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5205" w14:textId="6749148F" w:rsidR="00D10E44" w:rsidRPr="008C5279" w:rsidRDefault="00DA0678" w:rsidP="005A5F93">
      <w:pPr>
        <w:jc w:val="center"/>
        <w:outlineLvl w:val="0"/>
        <w:rPr>
          <w:rFonts w:ascii="Calibri" w:hAnsi="Calibri" w:cs="Calibri"/>
          <w:b/>
          <w:sz w:val="22"/>
          <w:szCs w:val="22"/>
          <w:lang w:val="en-AU"/>
        </w:rPr>
      </w:pPr>
      <w:r>
        <w:rPr>
          <w:rFonts w:ascii="Calibri" w:hAnsi="Calibri" w:cs="Calibri"/>
          <w:b/>
          <w:noProof/>
          <w:sz w:val="22"/>
          <w:szCs w:val="22"/>
          <w:lang w:val="en-AU"/>
        </w:rPr>
        <w:drawing>
          <wp:inline distT="0" distB="0" distL="0" distR="0" wp14:anchorId="7A521D27" wp14:editId="470D60D8">
            <wp:extent cx="1466850" cy="857250"/>
            <wp:effectExtent l="0" t="0" r="0" b="0"/>
            <wp:docPr id="1" name="Picture 1" descr="mglb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lbd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857250"/>
                    </a:xfrm>
                    <a:prstGeom prst="rect">
                      <a:avLst/>
                    </a:prstGeom>
                    <a:noFill/>
                    <a:ln>
                      <a:noFill/>
                    </a:ln>
                  </pic:spPr>
                </pic:pic>
              </a:graphicData>
            </a:graphic>
          </wp:inline>
        </w:drawing>
      </w:r>
    </w:p>
    <w:p w14:paraId="627C520C" w14:textId="77777777" w:rsidR="00D10E44" w:rsidRPr="008C5279" w:rsidRDefault="00D10E44" w:rsidP="005A5F93">
      <w:pPr>
        <w:jc w:val="center"/>
        <w:outlineLvl w:val="0"/>
        <w:rPr>
          <w:rFonts w:ascii="Calibri" w:hAnsi="Calibri" w:cs="Calibri"/>
          <w:b/>
          <w:sz w:val="22"/>
          <w:szCs w:val="22"/>
          <w:lang w:val="en-AU"/>
        </w:rPr>
      </w:pPr>
    </w:p>
    <w:p w14:paraId="56647418" w14:textId="77777777" w:rsidR="00AE3845" w:rsidRPr="004112BC" w:rsidRDefault="00AE3845" w:rsidP="005A5F93">
      <w:pPr>
        <w:jc w:val="center"/>
        <w:outlineLvl w:val="0"/>
        <w:rPr>
          <w:rFonts w:ascii="Arial" w:hAnsi="Arial" w:cs="Arial"/>
          <w:b/>
          <w:sz w:val="22"/>
          <w:szCs w:val="22"/>
          <w:lang w:val="en-AU"/>
        </w:rPr>
      </w:pPr>
      <w:r w:rsidRPr="004112BC">
        <w:rPr>
          <w:rFonts w:ascii="Arial" w:hAnsi="Arial" w:cs="Arial"/>
          <w:b/>
          <w:sz w:val="22"/>
          <w:szCs w:val="22"/>
          <w:lang w:val="en-AU"/>
        </w:rPr>
        <w:t>MG Car Club Canberra Inc</w:t>
      </w:r>
    </w:p>
    <w:p w14:paraId="66C69F79" w14:textId="7FA1E9BA" w:rsidR="00AE3845" w:rsidRPr="004112BC" w:rsidRDefault="003903FE" w:rsidP="0032608D">
      <w:pPr>
        <w:jc w:val="center"/>
        <w:outlineLvl w:val="0"/>
        <w:rPr>
          <w:rFonts w:ascii="Arial" w:hAnsi="Arial" w:cs="Arial"/>
          <w:b/>
          <w:sz w:val="22"/>
          <w:szCs w:val="22"/>
          <w:lang w:val="en-AU"/>
        </w:rPr>
      </w:pPr>
      <w:r w:rsidRPr="004112BC">
        <w:rPr>
          <w:rFonts w:ascii="Arial" w:hAnsi="Arial" w:cs="Arial"/>
          <w:b/>
          <w:sz w:val="22"/>
          <w:szCs w:val="22"/>
          <w:lang w:val="en-AU"/>
        </w:rPr>
        <w:t xml:space="preserve"> </w:t>
      </w:r>
      <w:r w:rsidR="004124A7">
        <w:rPr>
          <w:rFonts w:ascii="Arial" w:hAnsi="Arial" w:cs="Arial"/>
          <w:b/>
          <w:sz w:val="22"/>
          <w:szCs w:val="22"/>
          <w:lang w:val="en-AU"/>
        </w:rPr>
        <w:t>Monthly</w:t>
      </w:r>
      <w:r w:rsidRPr="004112BC">
        <w:rPr>
          <w:rFonts w:ascii="Arial" w:hAnsi="Arial" w:cs="Arial"/>
          <w:b/>
          <w:sz w:val="22"/>
          <w:szCs w:val="22"/>
          <w:lang w:val="en-AU"/>
        </w:rPr>
        <w:t xml:space="preserve"> Meeting</w:t>
      </w:r>
      <w:r w:rsidR="009F013E" w:rsidRPr="004112BC">
        <w:rPr>
          <w:rFonts w:ascii="Arial" w:hAnsi="Arial" w:cs="Arial"/>
          <w:b/>
          <w:sz w:val="22"/>
          <w:szCs w:val="22"/>
          <w:lang w:val="en-AU"/>
        </w:rPr>
        <w:t xml:space="preserve"> </w:t>
      </w:r>
      <w:r w:rsidR="00A42A4E">
        <w:rPr>
          <w:rFonts w:ascii="Arial" w:hAnsi="Arial" w:cs="Arial"/>
          <w:b/>
          <w:sz w:val="22"/>
          <w:szCs w:val="22"/>
          <w:lang w:val="en-AU"/>
        </w:rPr>
        <w:t>Minutes</w:t>
      </w:r>
      <w:r w:rsidR="004112BC" w:rsidRPr="004112BC">
        <w:rPr>
          <w:rFonts w:ascii="Arial" w:hAnsi="Arial" w:cs="Arial"/>
          <w:b/>
          <w:sz w:val="22"/>
          <w:szCs w:val="22"/>
          <w:lang w:val="en-AU"/>
        </w:rPr>
        <w:t xml:space="preserve"> </w:t>
      </w:r>
      <w:r w:rsidR="00B72D52" w:rsidRPr="004112BC">
        <w:rPr>
          <w:rFonts w:ascii="Arial" w:hAnsi="Arial" w:cs="Arial"/>
          <w:b/>
          <w:sz w:val="22"/>
          <w:szCs w:val="22"/>
          <w:lang w:val="en-AU"/>
        </w:rPr>
        <w:t xml:space="preserve">– </w:t>
      </w:r>
      <w:r w:rsidR="00A42A4E">
        <w:rPr>
          <w:rFonts w:ascii="Arial" w:hAnsi="Arial" w:cs="Arial"/>
          <w:b/>
          <w:sz w:val="22"/>
          <w:szCs w:val="22"/>
          <w:lang w:val="en-AU"/>
        </w:rPr>
        <w:t xml:space="preserve">8 June </w:t>
      </w:r>
      <w:r w:rsidR="0057124F">
        <w:rPr>
          <w:rFonts w:ascii="Arial" w:hAnsi="Arial" w:cs="Arial"/>
          <w:b/>
          <w:sz w:val="22"/>
          <w:szCs w:val="22"/>
          <w:lang w:val="en-AU"/>
        </w:rPr>
        <w:t>2023</w:t>
      </w:r>
    </w:p>
    <w:p w14:paraId="6CE0CE3B" w14:textId="77777777" w:rsidR="004112BC" w:rsidRPr="008C5279" w:rsidRDefault="004112BC" w:rsidP="0032608D">
      <w:pPr>
        <w:jc w:val="center"/>
        <w:outlineLvl w:val="0"/>
        <w:rPr>
          <w:rFonts w:ascii="Calibri" w:hAnsi="Calibri" w:cs="Calibri"/>
          <w:b/>
          <w:sz w:val="22"/>
          <w:szCs w:val="22"/>
          <w:lang w:val="en-AU"/>
        </w:rPr>
      </w:pPr>
    </w:p>
    <w:p w14:paraId="07548F25" w14:textId="2E4891A1" w:rsidR="007D4BD2" w:rsidRPr="008C5279" w:rsidRDefault="001432BC" w:rsidP="00BE0AAD">
      <w:pPr>
        <w:ind w:left="-567" w:right="-519"/>
        <w:rPr>
          <w:rFonts w:ascii="Calibri" w:hAnsi="Calibri" w:cs="Calibri"/>
          <w:i/>
          <w:sz w:val="22"/>
          <w:szCs w:val="22"/>
          <w:lang w:val="en-AU"/>
        </w:rPr>
      </w:pPr>
      <w:r w:rsidRPr="008C5279">
        <w:rPr>
          <w:rFonts w:ascii="Calibri" w:hAnsi="Calibri" w:cs="Calibri"/>
          <w:sz w:val="22"/>
          <w:szCs w:val="22"/>
          <w:u w:val="single"/>
          <w:lang w:val="en-AU"/>
        </w:rPr>
        <w:t>President</w:t>
      </w:r>
      <w:r w:rsidRPr="008C5279">
        <w:rPr>
          <w:rFonts w:ascii="Calibri" w:hAnsi="Calibri" w:cs="Calibri"/>
          <w:sz w:val="22"/>
          <w:szCs w:val="22"/>
          <w:lang w:val="en-AU"/>
        </w:rPr>
        <w:t>:</w:t>
      </w:r>
      <w:r w:rsidR="0057124F">
        <w:rPr>
          <w:rFonts w:ascii="Calibri" w:hAnsi="Calibri" w:cs="Calibri"/>
          <w:sz w:val="22"/>
          <w:szCs w:val="22"/>
          <w:lang w:val="en-AU"/>
        </w:rPr>
        <w:t xml:space="preserve"> </w:t>
      </w:r>
      <w:r w:rsidR="0057124F" w:rsidRPr="0057124F">
        <w:rPr>
          <w:rFonts w:ascii="Calibri" w:hAnsi="Calibri" w:cs="Calibri"/>
          <w:i/>
          <w:iCs/>
          <w:sz w:val="22"/>
          <w:szCs w:val="22"/>
          <w:lang w:val="en-AU"/>
        </w:rPr>
        <w:t>Debbie Whitfield (DW)</w:t>
      </w:r>
      <w:r w:rsidRPr="008C5279">
        <w:rPr>
          <w:rFonts w:ascii="Calibri" w:hAnsi="Calibri" w:cs="Calibri"/>
          <w:i/>
          <w:sz w:val="22"/>
          <w:szCs w:val="22"/>
          <w:lang w:val="en-AU"/>
        </w:rPr>
        <w:t>,</w:t>
      </w:r>
      <w:r w:rsidRPr="008C5279">
        <w:rPr>
          <w:rFonts w:ascii="Calibri" w:hAnsi="Calibri" w:cs="Calibri"/>
          <w:sz w:val="22"/>
          <w:szCs w:val="22"/>
          <w:lang w:val="en-AU"/>
        </w:rPr>
        <w:t xml:space="preserve"> </w:t>
      </w:r>
      <w:r w:rsidR="00BE0AAD" w:rsidRPr="008C5279">
        <w:rPr>
          <w:rFonts w:ascii="Calibri" w:hAnsi="Calibri" w:cs="Calibri"/>
          <w:sz w:val="22"/>
          <w:szCs w:val="22"/>
          <w:u w:val="single"/>
          <w:lang w:val="en-AU"/>
        </w:rPr>
        <w:t>Vice President and Motorsport</w:t>
      </w:r>
      <w:r w:rsidR="00BE0AAD" w:rsidRPr="008C5279">
        <w:rPr>
          <w:rFonts w:ascii="Calibri" w:hAnsi="Calibri" w:cs="Calibri"/>
          <w:sz w:val="22"/>
          <w:szCs w:val="22"/>
          <w:lang w:val="en-AU"/>
        </w:rPr>
        <w:t xml:space="preserve">: </w:t>
      </w:r>
      <w:r w:rsidR="00BE0AAD" w:rsidRPr="008C5279">
        <w:rPr>
          <w:rFonts w:ascii="Calibri" w:hAnsi="Calibri" w:cs="Calibri"/>
          <w:i/>
          <w:sz w:val="22"/>
          <w:szCs w:val="22"/>
          <w:lang w:val="en-AU"/>
        </w:rPr>
        <w:t>Kent Brown (KB)</w:t>
      </w:r>
      <w:r w:rsidR="004112BC">
        <w:rPr>
          <w:rFonts w:ascii="Calibri" w:hAnsi="Calibri" w:cs="Calibri"/>
          <w:sz w:val="22"/>
          <w:szCs w:val="22"/>
          <w:lang w:val="en-AU"/>
        </w:rPr>
        <w:t xml:space="preserve">; </w:t>
      </w:r>
      <w:r w:rsidR="00BE0AAD" w:rsidRPr="008C5279">
        <w:rPr>
          <w:rFonts w:ascii="Calibri" w:hAnsi="Calibri" w:cs="Calibri"/>
          <w:sz w:val="22"/>
          <w:szCs w:val="22"/>
          <w:u w:val="single"/>
          <w:lang w:val="en-AU"/>
        </w:rPr>
        <w:t>Treasurer:</w:t>
      </w:r>
      <w:r w:rsidR="004112BC">
        <w:rPr>
          <w:rFonts w:ascii="Calibri" w:hAnsi="Calibri" w:cs="Calibri"/>
          <w:sz w:val="22"/>
          <w:szCs w:val="22"/>
          <w:lang w:val="en-AU"/>
        </w:rPr>
        <w:t xml:space="preserve"> </w:t>
      </w:r>
      <w:r w:rsidR="00BE0AAD" w:rsidRPr="004112BC">
        <w:rPr>
          <w:rFonts w:ascii="Calibri" w:hAnsi="Calibri" w:cs="Calibri"/>
          <w:i/>
          <w:sz w:val="22"/>
          <w:szCs w:val="22"/>
          <w:lang w:val="en-AU"/>
        </w:rPr>
        <w:t>Brian Calder</w:t>
      </w:r>
      <w:r w:rsidR="00BE0AAD" w:rsidRPr="004112BC">
        <w:rPr>
          <w:rFonts w:ascii="Calibri" w:hAnsi="Calibri" w:cs="Calibri"/>
          <w:i/>
          <w:sz w:val="22"/>
          <w:szCs w:val="22"/>
          <w:u w:val="single"/>
          <w:lang w:val="en-AU"/>
        </w:rPr>
        <w:t xml:space="preserve"> </w:t>
      </w:r>
      <w:r w:rsidR="00BE0AAD" w:rsidRPr="004112BC">
        <w:rPr>
          <w:rFonts w:ascii="Calibri" w:hAnsi="Calibri" w:cs="Calibri"/>
          <w:i/>
          <w:sz w:val="22"/>
          <w:szCs w:val="22"/>
          <w:lang w:val="en-AU"/>
        </w:rPr>
        <w:t xml:space="preserve">(BC), </w:t>
      </w:r>
      <w:r w:rsidR="00BE0AAD" w:rsidRPr="008C5279">
        <w:rPr>
          <w:rFonts w:ascii="Calibri" w:hAnsi="Calibri" w:cs="Calibri"/>
          <w:sz w:val="22"/>
          <w:szCs w:val="22"/>
          <w:u w:val="single"/>
          <w:lang w:val="en-AU"/>
        </w:rPr>
        <w:t>Secretary</w:t>
      </w:r>
      <w:r w:rsidR="0057124F">
        <w:rPr>
          <w:rFonts w:ascii="Calibri" w:hAnsi="Calibri" w:cs="Calibri"/>
          <w:sz w:val="22"/>
          <w:szCs w:val="22"/>
          <w:u w:val="single"/>
          <w:lang w:val="en-AU"/>
        </w:rPr>
        <w:t xml:space="preserve"> &amp; Library</w:t>
      </w:r>
      <w:r w:rsidR="004D2166">
        <w:rPr>
          <w:rFonts w:ascii="Calibri" w:hAnsi="Calibri" w:cs="Calibri"/>
          <w:sz w:val="22"/>
          <w:szCs w:val="22"/>
          <w:lang w:val="en-AU"/>
        </w:rPr>
        <w:t xml:space="preserve">: </w:t>
      </w:r>
      <w:r w:rsidR="0057124F">
        <w:rPr>
          <w:rFonts w:ascii="Calibri" w:hAnsi="Calibri" w:cs="Calibri"/>
          <w:i/>
          <w:sz w:val="22"/>
          <w:szCs w:val="22"/>
          <w:lang w:val="en-AU"/>
        </w:rPr>
        <w:t>Ewan Ward (EW</w:t>
      </w:r>
      <w:r w:rsidR="004D2166" w:rsidRPr="004D2166">
        <w:rPr>
          <w:rFonts w:ascii="Calibri" w:hAnsi="Calibri" w:cs="Calibri"/>
          <w:i/>
          <w:sz w:val="22"/>
          <w:szCs w:val="22"/>
          <w:lang w:val="en-AU"/>
        </w:rPr>
        <w:t>)</w:t>
      </w:r>
      <w:r w:rsidR="00BE0AAD" w:rsidRPr="008C5279">
        <w:rPr>
          <w:rFonts w:ascii="Calibri" w:hAnsi="Calibri" w:cs="Calibri"/>
          <w:sz w:val="22"/>
          <w:szCs w:val="22"/>
          <w:lang w:val="en-AU"/>
        </w:rPr>
        <w:t xml:space="preserve">, </w:t>
      </w:r>
      <w:r w:rsidR="00BE0AAD" w:rsidRPr="008C5279">
        <w:rPr>
          <w:rFonts w:ascii="Calibri" w:hAnsi="Calibri" w:cs="Calibri"/>
          <w:sz w:val="22"/>
          <w:szCs w:val="22"/>
          <w:u w:val="single"/>
          <w:lang w:val="en-AU"/>
        </w:rPr>
        <w:t>Committee</w:t>
      </w:r>
      <w:r w:rsidR="0057124F">
        <w:rPr>
          <w:rFonts w:ascii="Calibri" w:hAnsi="Calibri" w:cs="Calibri"/>
          <w:sz w:val="22"/>
          <w:szCs w:val="22"/>
          <w:u w:val="single"/>
          <w:lang w:val="en-AU"/>
        </w:rPr>
        <w:t xml:space="preserve"> &amp; Social</w:t>
      </w:r>
      <w:r w:rsidR="00BE0AAD" w:rsidRPr="008C5279">
        <w:rPr>
          <w:rFonts w:ascii="Calibri" w:hAnsi="Calibri" w:cs="Calibri"/>
          <w:sz w:val="22"/>
          <w:szCs w:val="22"/>
          <w:u w:val="single"/>
          <w:lang w:val="en-AU"/>
        </w:rPr>
        <w:t>:</w:t>
      </w:r>
      <w:r w:rsidR="00BE0AAD" w:rsidRPr="008C5279">
        <w:rPr>
          <w:rFonts w:ascii="Calibri" w:hAnsi="Calibri" w:cs="Calibri"/>
          <w:sz w:val="22"/>
          <w:szCs w:val="22"/>
          <w:lang w:val="en-AU"/>
        </w:rPr>
        <w:t xml:space="preserve"> </w:t>
      </w:r>
      <w:r w:rsidR="0057124F">
        <w:rPr>
          <w:rFonts w:ascii="Calibri" w:hAnsi="Calibri" w:cs="Calibri"/>
          <w:i/>
          <w:sz w:val="22"/>
          <w:szCs w:val="22"/>
          <w:lang w:val="en-AU"/>
        </w:rPr>
        <w:t>Peter Dalton (PD</w:t>
      </w:r>
      <w:r w:rsidR="000322A7">
        <w:rPr>
          <w:rFonts w:ascii="Calibri" w:hAnsi="Calibri" w:cs="Calibri"/>
          <w:i/>
          <w:sz w:val="22"/>
          <w:szCs w:val="22"/>
          <w:lang w:val="en-AU"/>
        </w:rPr>
        <w:t xml:space="preserve">), </w:t>
      </w:r>
      <w:r w:rsidR="000322A7">
        <w:rPr>
          <w:rFonts w:ascii="Calibri" w:hAnsi="Calibri" w:cs="Calibri"/>
          <w:sz w:val="22"/>
          <w:szCs w:val="22"/>
          <w:lang w:val="en-AU"/>
        </w:rPr>
        <w:t>Committee</w:t>
      </w:r>
      <w:r w:rsidR="0057124F">
        <w:rPr>
          <w:rFonts w:ascii="Calibri" w:hAnsi="Calibri" w:cs="Calibri"/>
          <w:sz w:val="22"/>
          <w:szCs w:val="22"/>
          <w:u w:val="single"/>
          <w:lang w:val="en-AU"/>
        </w:rPr>
        <w:t xml:space="preserve"> &amp; Communication</w:t>
      </w:r>
      <w:r w:rsidR="00BE0AAD" w:rsidRPr="008C5279">
        <w:rPr>
          <w:rFonts w:ascii="Calibri" w:hAnsi="Calibri" w:cs="Calibri"/>
          <w:sz w:val="22"/>
          <w:szCs w:val="22"/>
          <w:lang w:val="en-AU"/>
        </w:rPr>
        <w:t xml:space="preserve">: </w:t>
      </w:r>
      <w:r w:rsidR="0057124F" w:rsidRPr="0057124F">
        <w:rPr>
          <w:rFonts w:ascii="Calibri" w:hAnsi="Calibri" w:cs="Calibri"/>
          <w:i/>
          <w:iCs/>
          <w:sz w:val="22"/>
          <w:szCs w:val="22"/>
          <w:lang w:val="en-AU"/>
        </w:rPr>
        <w:t>Malcolm Robertson (MR)</w:t>
      </w:r>
      <w:r w:rsidR="0057124F">
        <w:rPr>
          <w:rFonts w:ascii="Calibri" w:hAnsi="Calibri" w:cs="Calibri"/>
          <w:sz w:val="22"/>
          <w:szCs w:val="22"/>
          <w:lang w:val="en-AU"/>
        </w:rPr>
        <w:t>,</w:t>
      </w:r>
      <w:r w:rsidR="00BE0AAD" w:rsidRPr="008C5279">
        <w:rPr>
          <w:rFonts w:ascii="Calibri" w:hAnsi="Calibri" w:cs="Calibri"/>
          <w:i/>
          <w:sz w:val="22"/>
          <w:szCs w:val="22"/>
          <w:lang w:val="en-AU"/>
        </w:rPr>
        <w:t xml:space="preserve"> </w:t>
      </w:r>
      <w:r w:rsidR="00BE0AAD" w:rsidRPr="004112BC">
        <w:rPr>
          <w:rFonts w:ascii="Calibri" w:hAnsi="Calibri" w:cs="Calibri"/>
          <w:sz w:val="22"/>
          <w:szCs w:val="22"/>
          <w:u w:val="single"/>
          <w:lang w:val="en-AU"/>
        </w:rPr>
        <w:t>Committee</w:t>
      </w:r>
      <w:r w:rsidR="00BE0AAD" w:rsidRPr="008C5279">
        <w:rPr>
          <w:rFonts w:ascii="Calibri" w:hAnsi="Calibri" w:cs="Calibri"/>
          <w:i/>
          <w:sz w:val="22"/>
          <w:szCs w:val="22"/>
          <w:lang w:val="en-AU"/>
        </w:rPr>
        <w:t xml:space="preserve">: </w:t>
      </w:r>
      <w:r w:rsidR="0057124F">
        <w:rPr>
          <w:rFonts w:ascii="Calibri" w:hAnsi="Calibri" w:cs="Calibri"/>
          <w:i/>
          <w:sz w:val="22"/>
          <w:szCs w:val="22"/>
          <w:lang w:val="en-AU"/>
        </w:rPr>
        <w:t>Vacant</w:t>
      </w:r>
      <w:r w:rsidR="004112BC">
        <w:rPr>
          <w:rFonts w:ascii="Calibri" w:hAnsi="Calibri" w:cs="Calibri"/>
          <w:i/>
          <w:sz w:val="22"/>
          <w:szCs w:val="22"/>
          <w:lang w:val="en-AU"/>
        </w:rPr>
        <w:t>.</w:t>
      </w:r>
    </w:p>
    <w:p w14:paraId="52042C86" w14:textId="77777777" w:rsidR="00305100" w:rsidRPr="008C5279" w:rsidRDefault="00305100" w:rsidP="00292AD6">
      <w:pPr>
        <w:ind w:left="-540" w:right="-856"/>
        <w:rPr>
          <w:rFonts w:ascii="Calibri" w:hAnsi="Calibri" w:cs="Calibri"/>
          <w:i/>
          <w:sz w:val="22"/>
          <w:szCs w:val="22"/>
          <w:lang w:val="en-AU"/>
        </w:rPr>
      </w:pPr>
    </w:p>
    <w:tbl>
      <w:tblPr>
        <w:tblW w:w="10461" w:type="dxa"/>
        <w:tblInd w:w="-43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60" w:firstRow="1" w:lastRow="1" w:firstColumn="0" w:lastColumn="1" w:noHBand="0" w:noVBand="0"/>
      </w:tblPr>
      <w:tblGrid>
        <w:gridCol w:w="3262"/>
        <w:gridCol w:w="7199"/>
      </w:tblGrid>
      <w:tr w:rsidR="00C83720" w:rsidRPr="008C5279" w14:paraId="727C3E97" w14:textId="77777777" w:rsidTr="007E777D">
        <w:tc>
          <w:tcPr>
            <w:tcW w:w="3262" w:type="dxa"/>
            <w:shd w:val="clear" w:color="auto" w:fill="auto"/>
          </w:tcPr>
          <w:p w14:paraId="052CDF5C" w14:textId="77777777" w:rsidR="00C83720" w:rsidRPr="008C5279" w:rsidRDefault="00C83720" w:rsidP="003146E7">
            <w:pPr>
              <w:jc w:val="center"/>
              <w:rPr>
                <w:rFonts w:ascii="Calibri" w:hAnsi="Calibri" w:cs="Calibri"/>
                <w:b/>
                <w:sz w:val="22"/>
                <w:szCs w:val="22"/>
                <w:lang w:val="en-AU"/>
              </w:rPr>
            </w:pPr>
            <w:r w:rsidRPr="008C5279">
              <w:rPr>
                <w:rFonts w:ascii="Calibri" w:hAnsi="Calibri" w:cs="Calibri"/>
                <w:b/>
                <w:sz w:val="22"/>
                <w:szCs w:val="22"/>
                <w:lang w:val="en-AU"/>
              </w:rPr>
              <w:t>Item</w:t>
            </w:r>
          </w:p>
        </w:tc>
        <w:tc>
          <w:tcPr>
            <w:tcW w:w="7199" w:type="dxa"/>
            <w:tcBorders>
              <w:right w:val="single" w:sz="4" w:space="0" w:color="auto"/>
            </w:tcBorders>
            <w:shd w:val="clear" w:color="auto" w:fill="auto"/>
          </w:tcPr>
          <w:p w14:paraId="25817542" w14:textId="77777777" w:rsidR="00C83720" w:rsidRPr="008C5279" w:rsidRDefault="00C83720" w:rsidP="003146E7">
            <w:pPr>
              <w:jc w:val="center"/>
              <w:rPr>
                <w:rFonts w:ascii="Calibri" w:hAnsi="Calibri" w:cs="Calibri"/>
                <w:b/>
                <w:sz w:val="22"/>
                <w:szCs w:val="22"/>
                <w:lang w:val="en-AU"/>
              </w:rPr>
            </w:pPr>
            <w:r w:rsidRPr="008C5279">
              <w:rPr>
                <w:rFonts w:ascii="Calibri" w:hAnsi="Calibri" w:cs="Calibri"/>
                <w:b/>
                <w:sz w:val="22"/>
                <w:szCs w:val="22"/>
                <w:lang w:val="en-AU"/>
              </w:rPr>
              <w:t>Minutes</w:t>
            </w:r>
          </w:p>
        </w:tc>
      </w:tr>
      <w:tr w:rsidR="00C83720" w:rsidRPr="008C5279" w14:paraId="4A0D921C" w14:textId="77777777" w:rsidTr="007E777D">
        <w:tc>
          <w:tcPr>
            <w:tcW w:w="3262" w:type="dxa"/>
            <w:shd w:val="clear" w:color="auto" w:fill="auto"/>
          </w:tcPr>
          <w:p w14:paraId="237A09FD" w14:textId="30DA92E5" w:rsidR="00C83720" w:rsidRPr="008C5279" w:rsidRDefault="00C83720" w:rsidP="000322A7">
            <w:pPr>
              <w:rPr>
                <w:rFonts w:ascii="Calibri" w:hAnsi="Calibri" w:cs="Calibri"/>
                <w:b/>
                <w:sz w:val="22"/>
                <w:szCs w:val="22"/>
                <w:lang w:val="en-AU"/>
              </w:rPr>
            </w:pPr>
            <w:r w:rsidRPr="008C5279">
              <w:rPr>
                <w:rFonts w:ascii="Calibri" w:hAnsi="Calibri" w:cs="Calibri"/>
                <w:b/>
                <w:sz w:val="22"/>
                <w:szCs w:val="22"/>
                <w:lang w:val="en-AU"/>
              </w:rPr>
              <w:t xml:space="preserve">1. </w:t>
            </w:r>
            <w:r w:rsidR="00C65BFF">
              <w:rPr>
                <w:rFonts w:ascii="Calibri" w:hAnsi="Calibri" w:cs="Calibri"/>
                <w:b/>
                <w:sz w:val="22"/>
                <w:szCs w:val="22"/>
                <w:lang w:val="en-AU"/>
              </w:rPr>
              <w:t>Opening</w:t>
            </w:r>
          </w:p>
        </w:tc>
        <w:tc>
          <w:tcPr>
            <w:tcW w:w="7199" w:type="dxa"/>
            <w:tcBorders>
              <w:right w:val="single" w:sz="4" w:space="0" w:color="auto"/>
            </w:tcBorders>
            <w:shd w:val="clear" w:color="auto" w:fill="auto"/>
          </w:tcPr>
          <w:p w14:paraId="6B35AB07" w14:textId="1719F35B" w:rsidR="004124A7" w:rsidRDefault="004124A7" w:rsidP="000322A7">
            <w:pPr>
              <w:rPr>
                <w:rFonts w:ascii="Calibri" w:hAnsi="Calibri" w:cs="Calibri"/>
                <w:sz w:val="22"/>
                <w:szCs w:val="22"/>
                <w:lang w:val="en-AU"/>
              </w:rPr>
            </w:pPr>
            <w:r>
              <w:rPr>
                <w:rFonts w:ascii="Calibri" w:hAnsi="Calibri" w:cs="Calibri"/>
                <w:sz w:val="22"/>
                <w:szCs w:val="22"/>
                <w:lang w:val="en-AU"/>
              </w:rPr>
              <w:t>Meeting Opened:</w:t>
            </w:r>
            <w:r w:rsidR="00A42A4E">
              <w:rPr>
                <w:rFonts w:ascii="Calibri" w:hAnsi="Calibri" w:cs="Calibri"/>
                <w:sz w:val="22"/>
                <w:szCs w:val="22"/>
                <w:lang w:val="en-AU"/>
              </w:rPr>
              <w:t xml:space="preserve"> 7:55 pm</w:t>
            </w:r>
          </w:p>
          <w:p w14:paraId="1B991A71" w14:textId="2BD78A93" w:rsidR="00C15AEB" w:rsidRDefault="004112BC" w:rsidP="000322A7">
            <w:pPr>
              <w:rPr>
                <w:rFonts w:ascii="Calibri" w:hAnsi="Calibri" w:cs="Calibri"/>
                <w:sz w:val="22"/>
                <w:szCs w:val="22"/>
                <w:lang w:val="en-AU"/>
              </w:rPr>
            </w:pPr>
            <w:r>
              <w:rPr>
                <w:rFonts w:ascii="Calibri" w:hAnsi="Calibri" w:cs="Calibri"/>
                <w:sz w:val="22"/>
                <w:szCs w:val="22"/>
                <w:lang w:val="en-AU"/>
              </w:rPr>
              <w:t>Meeting chaired by</w:t>
            </w:r>
            <w:r w:rsidR="00F93516">
              <w:rPr>
                <w:rFonts w:ascii="Calibri" w:hAnsi="Calibri" w:cs="Calibri"/>
                <w:sz w:val="22"/>
                <w:szCs w:val="22"/>
                <w:lang w:val="en-AU"/>
              </w:rPr>
              <w:t>:</w:t>
            </w:r>
            <w:r w:rsidR="00440807">
              <w:rPr>
                <w:rFonts w:ascii="Calibri" w:hAnsi="Calibri" w:cs="Calibri"/>
                <w:sz w:val="22"/>
                <w:szCs w:val="22"/>
                <w:lang w:val="en-AU"/>
              </w:rPr>
              <w:t xml:space="preserve"> DW</w:t>
            </w:r>
            <w:r w:rsidR="00BD222E" w:rsidRPr="008C5279">
              <w:rPr>
                <w:rFonts w:ascii="Calibri" w:hAnsi="Calibri" w:cs="Calibri"/>
                <w:sz w:val="22"/>
                <w:szCs w:val="22"/>
                <w:lang w:val="en-AU"/>
              </w:rPr>
              <w:br/>
            </w:r>
            <w:r w:rsidR="00E92787" w:rsidRPr="008C5279">
              <w:rPr>
                <w:rFonts w:ascii="Calibri" w:hAnsi="Calibri" w:cs="Calibri"/>
                <w:sz w:val="22"/>
                <w:szCs w:val="22"/>
                <w:lang w:val="en-AU"/>
              </w:rPr>
              <w:t>Apologies</w:t>
            </w:r>
            <w:r w:rsidR="00FB724F" w:rsidRPr="008C5279">
              <w:rPr>
                <w:rFonts w:ascii="Calibri" w:hAnsi="Calibri" w:cs="Calibri"/>
                <w:sz w:val="22"/>
                <w:szCs w:val="22"/>
                <w:lang w:val="en-AU"/>
              </w:rPr>
              <w:t>:</w:t>
            </w:r>
            <w:r w:rsidR="00440807">
              <w:rPr>
                <w:rFonts w:ascii="Calibri" w:hAnsi="Calibri" w:cs="Calibri"/>
                <w:sz w:val="22"/>
                <w:szCs w:val="22"/>
                <w:lang w:val="en-AU"/>
              </w:rPr>
              <w:t xml:space="preserve"> Simon Braun, </w:t>
            </w:r>
            <w:r w:rsidR="00A42A4E">
              <w:rPr>
                <w:rFonts w:ascii="Calibri" w:hAnsi="Calibri" w:cs="Calibri"/>
                <w:sz w:val="22"/>
                <w:szCs w:val="22"/>
                <w:lang w:val="en-AU"/>
              </w:rPr>
              <w:t xml:space="preserve">Trevor &amp; Pauline Finklaire, Tony &amp; Eda </w:t>
            </w:r>
            <w:proofErr w:type="spellStart"/>
            <w:r w:rsidR="00A42A4E">
              <w:rPr>
                <w:rFonts w:ascii="Calibri" w:hAnsi="Calibri" w:cs="Calibri"/>
                <w:sz w:val="22"/>
                <w:szCs w:val="22"/>
                <w:lang w:val="en-AU"/>
              </w:rPr>
              <w:t>McGloughlin</w:t>
            </w:r>
            <w:proofErr w:type="spellEnd"/>
            <w:r w:rsidR="00A42A4E">
              <w:rPr>
                <w:rFonts w:ascii="Calibri" w:hAnsi="Calibri" w:cs="Calibri"/>
                <w:sz w:val="22"/>
                <w:szCs w:val="22"/>
                <w:lang w:val="en-AU"/>
              </w:rPr>
              <w:t>, Jan Kirk, Bruce &amp; Marg Murray.</w:t>
            </w:r>
          </w:p>
          <w:p w14:paraId="6BDA63C0" w14:textId="77777777" w:rsidR="00A42A4E" w:rsidRDefault="00A42A4E" w:rsidP="000322A7">
            <w:pPr>
              <w:rPr>
                <w:rFonts w:ascii="Calibri" w:hAnsi="Calibri" w:cs="Calibri"/>
                <w:sz w:val="22"/>
                <w:szCs w:val="22"/>
                <w:lang w:val="en-AU"/>
              </w:rPr>
            </w:pPr>
          </w:p>
          <w:p w14:paraId="70F801A3" w14:textId="33DFEAF2" w:rsidR="00B37A03" w:rsidRDefault="00A42A4E" w:rsidP="000322A7">
            <w:pPr>
              <w:rPr>
                <w:rFonts w:ascii="Calibri" w:hAnsi="Calibri" w:cs="Calibri"/>
                <w:sz w:val="22"/>
                <w:szCs w:val="22"/>
                <w:lang w:val="en-AU"/>
              </w:rPr>
            </w:pPr>
            <w:r>
              <w:rPr>
                <w:rFonts w:ascii="Calibri" w:hAnsi="Calibri" w:cs="Calibri"/>
                <w:sz w:val="22"/>
                <w:szCs w:val="22"/>
                <w:lang w:val="en-AU"/>
              </w:rPr>
              <w:t>18 members present.</w:t>
            </w:r>
          </w:p>
          <w:p w14:paraId="2C0EACF2" w14:textId="2A99FFD3" w:rsidR="00B37A03" w:rsidRPr="008C5279" w:rsidRDefault="00B37A03" w:rsidP="000322A7">
            <w:pPr>
              <w:rPr>
                <w:rFonts w:ascii="Calibri" w:hAnsi="Calibri" w:cs="Calibri"/>
                <w:sz w:val="22"/>
                <w:szCs w:val="22"/>
                <w:lang w:val="en-AU"/>
              </w:rPr>
            </w:pPr>
          </w:p>
        </w:tc>
      </w:tr>
      <w:tr w:rsidR="000322A7" w:rsidRPr="008C5279" w14:paraId="54B232AC" w14:textId="77777777" w:rsidTr="007E777D">
        <w:tc>
          <w:tcPr>
            <w:tcW w:w="3262" w:type="dxa"/>
            <w:shd w:val="clear" w:color="auto" w:fill="auto"/>
          </w:tcPr>
          <w:p w14:paraId="6435C6EF" w14:textId="00541A0F" w:rsidR="000322A7" w:rsidRPr="008C5279" w:rsidRDefault="000322A7" w:rsidP="000322A7">
            <w:pPr>
              <w:rPr>
                <w:rFonts w:ascii="Calibri" w:hAnsi="Calibri" w:cs="Calibri"/>
                <w:b/>
                <w:sz w:val="22"/>
                <w:szCs w:val="22"/>
                <w:lang w:val="en-AU"/>
              </w:rPr>
            </w:pPr>
            <w:r>
              <w:rPr>
                <w:rFonts w:ascii="Calibri" w:hAnsi="Calibri" w:cs="Calibri"/>
                <w:b/>
                <w:sz w:val="22"/>
                <w:szCs w:val="22"/>
                <w:lang w:val="en-AU"/>
              </w:rPr>
              <w:t xml:space="preserve">2. </w:t>
            </w:r>
            <w:r w:rsidR="004124A7">
              <w:rPr>
                <w:rFonts w:ascii="Calibri" w:hAnsi="Calibri" w:cs="Calibri"/>
                <w:b/>
                <w:sz w:val="22"/>
                <w:szCs w:val="22"/>
                <w:lang w:val="en-AU"/>
              </w:rPr>
              <w:t>Presentation</w:t>
            </w:r>
          </w:p>
        </w:tc>
        <w:tc>
          <w:tcPr>
            <w:tcW w:w="7199" w:type="dxa"/>
            <w:tcBorders>
              <w:right w:val="single" w:sz="4" w:space="0" w:color="auto"/>
            </w:tcBorders>
            <w:shd w:val="clear" w:color="auto" w:fill="auto"/>
          </w:tcPr>
          <w:p w14:paraId="7E1DB4E8" w14:textId="37B15E34" w:rsidR="00671564" w:rsidRPr="00B37A03" w:rsidRDefault="00440807" w:rsidP="00B37A03">
            <w:pPr>
              <w:pStyle w:val="ListParagraph"/>
              <w:numPr>
                <w:ilvl w:val="0"/>
                <w:numId w:val="38"/>
              </w:numPr>
              <w:rPr>
                <w:rFonts w:ascii="Calibri" w:hAnsi="Calibri" w:cs="Calibri"/>
                <w:sz w:val="22"/>
                <w:szCs w:val="22"/>
                <w:lang w:val="en-AU"/>
              </w:rPr>
            </w:pPr>
            <w:r>
              <w:rPr>
                <w:rFonts w:ascii="Calibri" w:hAnsi="Calibri" w:cs="Calibri"/>
                <w:sz w:val="22"/>
                <w:szCs w:val="22"/>
                <w:lang w:val="en-AU"/>
              </w:rPr>
              <w:t xml:space="preserve">YouTube videos “The History of MG Part 1” and “The History of MG Part 2”; introduced by </w:t>
            </w:r>
            <w:r w:rsidR="00A42A4E">
              <w:rPr>
                <w:rFonts w:ascii="Calibri" w:hAnsi="Calibri" w:cs="Calibri"/>
                <w:sz w:val="22"/>
                <w:szCs w:val="22"/>
                <w:lang w:val="en-AU"/>
              </w:rPr>
              <w:t>BC</w:t>
            </w:r>
          </w:p>
        </w:tc>
      </w:tr>
      <w:tr w:rsidR="00C83720" w:rsidRPr="008C5279" w14:paraId="1AD5ACA1" w14:textId="77777777" w:rsidTr="007E777D">
        <w:tc>
          <w:tcPr>
            <w:tcW w:w="3262" w:type="dxa"/>
            <w:shd w:val="clear" w:color="auto" w:fill="auto"/>
          </w:tcPr>
          <w:p w14:paraId="05AB1FFB" w14:textId="593F3ED6" w:rsidR="00C83720" w:rsidRPr="008C5279" w:rsidRDefault="000322A7" w:rsidP="00782BF0">
            <w:pPr>
              <w:rPr>
                <w:rFonts w:ascii="Calibri" w:hAnsi="Calibri" w:cs="Calibri"/>
                <w:b/>
                <w:sz w:val="22"/>
                <w:szCs w:val="22"/>
                <w:lang w:val="en-AU"/>
              </w:rPr>
            </w:pPr>
            <w:r>
              <w:rPr>
                <w:rFonts w:ascii="Calibri" w:hAnsi="Calibri" w:cs="Calibri"/>
                <w:b/>
                <w:sz w:val="22"/>
                <w:szCs w:val="22"/>
                <w:lang w:val="en-AU"/>
              </w:rPr>
              <w:t>3</w:t>
            </w:r>
            <w:r w:rsidR="00C83720" w:rsidRPr="008C5279">
              <w:rPr>
                <w:rFonts w:ascii="Calibri" w:hAnsi="Calibri" w:cs="Calibri"/>
                <w:b/>
                <w:sz w:val="22"/>
                <w:szCs w:val="22"/>
                <w:lang w:val="en-AU"/>
              </w:rPr>
              <w:t>. Confirm Minutes</w:t>
            </w:r>
          </w:p>
        </w:tc>
        <w:tc>
          <w:tcPr>
            <w:tcW w:w="7199" w:type="dxa"/>
            <w:tcBorders>
              <w:right w:val="single" w:sz="4" w:space="0" w:color="auto"/>
            </w:tcBorders>
            <w:shd w:val="clear" w:color="auto" w:fill="auto"/>
          </w:tcPr>
          <w:p w14:paraId="0C8F0FA2" w14:textId="2F8BAE72" w:rsidR="00F93516" w:rsidRDefault="00085375" w:rsidP="00085375">
            <w:pPr>
              <w:rPr>
                <w:rFonts w:ascii="Calibri" w:hAnsi="Calibri" w:cs="Calibri"/>
                <w:sz w:val="22"/>
                <w:szCs w:val="22"/>
                <w:lang w:val="en-AU"/>
              </w:rPr>
            </w:pPr>
            <w:r>
              <w:rPr>
                <w:rFonts w:ascii="Calibri" w:hAnsi="Calibri" w:cs="Calibri"/>
                <w:sz w:val="22"/>
                <w:szCs w:val="22"/>
                <w:lang w:val="en-AU"/>
              </w:rPr>
              <w:t>Discussion / Amendments</w:t>
            </w:r>
            <w:r w:rsidR="00B37A03">
              <w:rPr>
                <w:rFonts w:ascii="Calibri" w:hAnsi="Calibri" w:cs="Calibri"/>
                <w:sz w:val="22"/>
                <w:szCs w:val="22"/>
                <w:lang w:val="en-AU"/>
              </w:rPr>
              <w:t>:</w:t>
            </w:r>
            <w:r w:rsidR="00A42A4E">
              <w:rPr>
                <w:rFonts w:ascii="Calibri" w:hAnsi="Calibri" w:cs="Calibri"/>
                <w:sz w:val="22"/>
                <w:szCs w:val="22"/>
                <w:lang w:val="en-AU"/>
              </w:rPr>
              <w:t xml:space="preserve"> NIL</w:t>
            </w:r>
          </w:p>
          <w:p w14:paraId="110B749A" w14:textId="77777777" w:rsidR="00B37A03" w:rsidRDefault="00B37A03" w:rsidP="00085375">
            <w:pPr>
              <w:rPr>
                <w:rFonts w:ascii="Calibri" w:hAnsi="Calibri" w:cs="Calibri"/>
                <w:sz w:val="22"/>
                <w:szCs w:val="22"/>
                <w:lang w:val="en-AU"/>
              </w:rPr>
            </w:pPr>
          </w:p>
          <w:p w14:paraId="23F7DEC4" w14:textId="4D8A1D8F" w:rsidR="00085375" w:rsidRDefault="00085375" w:rsidP="00085375">
            <w:pPr>
              <w:rPr>
                <w:rFonts w:ascii="Calibri" w:hAnsi="Calibri" w:cs="Calibri"/>
                <w:sz w:val="22"/>
                <w:szCs w:val="22"/>
                <w:lang w:val="en-AU"/>
              </w:rPr>
            </w:pPr>
            <w:r>
              <w:rPr>
                <w:rFonts w:ascii="Calibri" w:hAnsi="Calibri" w:cs="Calibri"/>
                <w:sz w:val="22"/>
                <w:szCs w:val="22"/>
                <w:lang w:val="en-AU"/>
              </w:rPr>
              <w:t>Confirmation of Minutes Moved by:</w:t>
            </w:r>
            <w:r w:rsidR="00A42A4E">
              <w:rPr>
                <w:rFonts w:ascii="Calibri" w:hAnsi="Calibri" w:cs="Calibri"/>
                <w:sz w:val="22"/>
                <w:szCs w:val="22"/>
                <w:lang w:val="en-AU"/>
              </w:rPr>
              <w:t xml:space="preserve"> BC</w:t>
            </w:r>
          </w:p>
          <w:p w14:paraId="2C397E06" w14:textId="6AA84820" w:rsidR="00085375" w:rsidRDefault="00085375" w:rsidP="00085375">
            <w:pPr>
              <w:rPr>
                <w:rFonts w:ascii="Calibri" w:hAnsi="Calibri" w:cs="Calibri"/>
                <w:sz w:val="22"/>
                <w:szCs w:val="22"/>
                <w:lang w:val="en-AU"/>
              </w:rPr>
            </w:pPr>
            <w:r>
              <w:rPr>
                <w:rFonts w:ascii="Calibri" w:hAnsi="Calibri" w:cs="Calibri"/>
                <w:sz w:val="22"/>
                <w:szCs w:val="22"/>
                <w:lang w:val="en-AU"/>
              </w:rPr>
              <w:t>Seconded by:</w:t>
            </w:r>
            <w:r w:rsidR="00A42A4E">
              <w:rPr>
                <w:rFonts w:ascii="Calibri" w:hAnsi="Calibri" w:cs="Calibri"/>
                <w:sz w:val="22"/>
                <w:szCs w:val="22"/>
                <w:lang w:val="en-AU"/>
              </w:rPr>
              <w:t xml:space="preserve"> Kerry McDonald</w:t>
            </w:r>
          </w:p>
          <w:p w14:paraId="42AD608C" w14:textId="77777777" w:rsidR="00B37A03" w:rsidRDefault="00B37A03" w:rsidP="00085375">
            <w:pPr>
              <w:rPr>
                <w:rFonts w:ascii="Calibri" w:hAnsi="Calibri" w:cs="Calibri"/>
                <w:sz w:val="22"/>
                <w:szCs w:val="22"/>
                <w:lang w:val="en-AU"/>
              </w:rPr>
            </w:pPr>
          </w:p>
          <w:p w14:paraId="5E3B0FB0" w14:textId="1282E023" w:rsidR="00B37A03" w:rsidRPr="008B03B0" w:rsidRDefault="00B37A03" w:rsidP="00085375">
            <w:pPr>
              <w:rPr>
                <w:rFonts w:ascii="Calibri" w:hAnsi="Calibri" w:cs="Calibri"/>
                <w:sz w:val="22"/>
                <w:szCs w:val="22"/>
                <w:lang w:val="en-AU"/>
              </w:rPr>
            </w:pPr>
            <w:r>
              <w:rPr>
                <w:rFonts w:ascii="Calibri" w:hAnsi="Calibri" w:cs="Calibri"/>
                <w:sz w:val="22"/>
                <w:szCs w:val="22"/>
                <w:lang w:val="en-AU"/>
              </w:rPr>
              <w:t>Carried.</w:t>
            </w:r>
          </w:p>
        </w:tc>
      </w:tr>
      <w:tr w:rsidR="00C83720" w:rsidRPr="008C5279" w14:paraId="484C22DF" w14:textId="77777777" w:rsidTr="007E777D">
        <w:tc>
          <w:tcPr>
            <w:tcW w:w="3262" w:type="dxa"/>
            <w:shd w:val="clear" w:color="auto" w:fill="auto"/>
          </w:tcPr>
          <w:p w14:paraId="124C603A" w14:textId="728A5530" w:rsidR="00C83720" w:rsidRPr="008C5279" w:rsidRDefault="000322A7" w:rsidP="00782BF0">
            <w:pPr>
              <w:rPr>
                <w:rFonts w:ascii="Calibri" w:hAnsi="Calibri" w:cs="Calibri"/>
                <w:b/>
                <w:sz w:val="22"/>
                <w:szCs w:val="22"/>
                <w:lang w:val="en-AU"/>
              </w:rPr>
            </w:pPr>
            <w:r>
              <w:rPr>
                <w:rFonts w:ascii="Calibri" w:hAnsi="Calibri" w:cs="Calibri"/>
                <w:b/>
                <w:sz w:val="22"/>
                <w:szCs w:val="22"/>
                <w:lang w:val="en-AU"/>
              </w:rPr>
              <w:t>4</w:t>
            </w:r>
            <w:r w:rsidR="00C83720" w:rsidRPr="008C5279">
              <w:rPr>
                <w:rFonts w:ascii="Calibri" w:hAnsi="Calibri" w:cs="Calibri"/>
                <w:b/>
                <w:sz w:val="22"/>
                <w:szCs w:val="22"/>
                <w:lang w:val="en-AU"/>
              </w:rPr>
              <w:t xml:space="preserve">. Matters Arising </w:t>
            </w:r>
            <w:r w:rsidR="00C65BFF">
              <w:rPr>
                <w:rFonts w:ascii="Calibri" w:hAnsi="Calibri" w:cs="Calibri"/>
                <w:b/>
                <w:sz w:val="22"/>
                <w:szCs w:val="22"/>
                <w:lang w:val="en-AU"/>
              </w:rPr>
              <w:t>/ Ongoing</w:t>
            </w:r>
          </w:p>
        </w:tc>
        <w:tc>
          <w:tcPr>
            <w:tcW w:w="7199" w:type="dxa"/>
            <w:tcBorders>
              <w:right w:val="single" w:sz="4" w:space="0" w:color="auto"/>
            </w:tcBorders>
            <w:shd w:val="clear" w:color="auto" w:fill="auto"/>
          </w:tcPr>
          <w:p w14:paraId="0584876D" w14:textId="2DE59499" w:rsidR="00B37A03" w:rsidRPr="00B37A03" w:rsidRDefault="00440807" w:rsidP="00B37A03">
            <w:pPr>
              <w:pStyle w:val="ListParagraph"/>
              <w:widowControl w:val="0"/>
              <w:numPr>
                <w:ilvl w:val="0"/>
                <w:numId w:val="37"/>
              </w:numPr>
              <w:autoSpaceDE w:val="0"/>
              <w:autoSpaceDN w:val="0"/>
              <w:adjustRightInd w:val="0"/>
              <w:rPr>
                <w:rFonts w:ascii="Calibri" w:hAnsi="Calibri" w:cs="Calibri"/>
                <w:sz w:val="22"/>
                <w:szCs w:val="22"/>
                <w:lang w:val="en-AU"/>
              </w:rPr>
            </w:pPr>
            <w:r>
              <w:rPr>
                <w:rFonts w:ascii="Calibri" w:hAnsi="Calibri" w:cs="Calibri"/>
                <w:sz w:val="22"/>
                <w:szCs w:val="22"/>
                <w:lang w:val="en-AU"/>
              </w:rPr>
              <w:t>NIL</w:t>
            </w:r>
          </w:p>
        </w:tc>
      </w:tr>
      <w:tr w:rsidR="00C83720" w:rsidRPr="008C5279" w14:paraId="764F10B8" w14:textId="77777777" w:rsidTr="007E777D">
        <w:tc>
          <w:tcPr>
            <w:tcW w:w="3262" w:type="dxa"/>
            <w:shd w:val="clear" w:color="auto" w:fill="auto"/>
          </w:tcPr>
          <w:p w14:paraId="3BB0F484" w14:textId="2EEBF917" w:rsidR="00C83720" w:rsidRPr="008C5279" w:rsidRDefault="00C65BFF" w:rsidP="00782BF0">
            <w:pPr>
              <w:rPr>
                <w:rFonts w:ascii="Calibri" w:hAnsi="Calibri" w:cs="Calibri"/>
                <w:b/>
                <w:sz w:val="22"/>
                <w:szCs w:val="22"/>
                <w:lang w:val="en-AU"/>
              </w:rPr>
            </w:pPr>
            <w:r>
              <w:rPr>
                <w:rFonts w:ascii="Calibri" w:hAnsi="Calibri" w:cs="Calibri"/>
                <w:b/>
                <w:sz w:val="22"/>
                <w:szCs w:val="22"/>
                <w:lang w:val="en-AU"/>
              </w:rPr>
              <w:t>5.</w:t>
            </w:r>
            <w:r w:rsidR="00C83720" w:rsidRPr="008C5279">
              <w:rPr>
                <w:rFonts w:ascii="Calibri" w:hAnsi="Calibri" w:cs="Calibri"/>
                <w:b/>
                <w:sz w:val="22"/>
                <w:szCs w:val="22"/>
                <w:lang w:val="en-AU"/>
              </w:rPr>
              <w:t xml:space="preserve"> President</w:t>
            </w:r>
            <w:r w:rsidR="00085375">
              <w:rPr>
                <w:rFonts w:ascii="Calibri" w:hAnsi="Calibri" w:cs="Calibri"/>
                <w:b/>
                <w:sz w:val="22"/>
                <w:szCs w:val="22"/>
                <w:lang w:val="en-AU"/>
              </w:rPr>
              <w:t>’s Report</w:t>
            </w:r>
          </w:p>
        </w:tc>
        <w:tc>
          <w:tcPr>
            <w:tcW w:w="7199" w:type="dxa"/>
            <w:tcBorders>
              <w:right w:val="single" w:sz="4" w:space="0" w:color="auto"/>
            </w:tcBorders>
            <w:shd w:val="clear" w:color="auto" w:fill="auto"/>
          </w:tcPr>
          <w:p w14:paraId="5D016067" w14:textId="77777777" w:rsidR="00440807" w:rsidRDefault="00440807" w:rsidP="005B1DEC">
            <w:pPr>
              <w:pStyle w:val="ListParagraph"/>
              <w:widowControl w:val="0"/>
              <w:numPr>
                <w:ilvl w:val="0"/>
                <w:numId w:val="37"/>
              </w:numPr>
              <w:autoSpaceDE w:val="0"/>
              <w:autoSpaceDN w:val="0"/>
              <w:adjustRightInd w:val="0"/>
              <w:rPr>
                <w:rFonts w:ascii="Calibri" w:hAnsi="Calibri" w:cs="Calibri"/>
                <w:sz w:val="22"/>
                <w:szCs w:val="22"/>
                <w:lang w:val="en-AU"/>
              </w:rPr>
            </w:pPr>
            <w:r w:rsidRPr="00440807">
              <w:rPr>
                <w:rFonts w:ascii="Calibri" w:hAnsi="Calibri" w:cs="Calibri"/>
                <w:sz w:val="22"/>
                <w:szCs w:val="22"/>
                <w:lang w:val="en-AU"/>
              </w:rPr>
              <w:t>A big thank you from the Committee and me to all members who have responded to our membership renewal program this year using the “</w:t>
            </w:r>
            <w:proofErr w:type="spellStart"/>
            <w:r w:rsidRPr="00440807">
              <w:rPr>
                <w:rFonts w:ascii="Calibri" w:hAnsi="Calibri" w:cs="Calibri"/>
                <w:sz w:val="22"/>
                <w:szCs w:val="22"/>
                <w:lang w:val="en-AU"/>
              </w:rPr>
              <w:t>Jotform</w:t>
            </w:r>
            <w:proofErr w:type="spellEnd"/>
            <w:r w:rsidRPr="00440807">
              <w:rPr>
                <w:rFonts w:ascii="Calibri" w:hAnsi="Calibri" w:cs="Calibri"/>
                <w:sz w:val="22"/>
                <w:szCs w:val="22"/>
                <w:lang w:val="en-AU"/>
              </w:rPr>
              <w:t>” system.  It seems to have worked really well and many of you have commented on how easy it was to use.  I was especially pleased with your responses to the questions asked about how you would like to contribute to the running of our Club and what suggestions you have for changes or improvements.  We will summarise these in a future Communique and work out how to pick out the best of your ideas and implement them.</w:t>
            </w:r>
          </w:p>
          <w:p w14:paraId="09982EAB" w14:textId="77777777" w:rsidR="00440807" w:rsidRDefault="00440807" w:rsidP="00440807">
            <w:pPr>
              <w:pStyle w:val="ListParagraph"/>
              <w:widowControl w:val="0"/>
              <w:numPr>
                <w:ilvl w:val="0"/>
                <w:numId w:val="37"/>
              </w:numPr>
              <w:autoSpaceDE w:val="0"/>
              <w:autoSpaceDN w:val="0"/>
              <w:adjustRightInd w:val="0"/>
              <w:rPr>
                <w:rFonts w:ascii="Calibri" w:hAnsi="Calibri" w:cs="Calibri"/>
                <w:sz w:val="22"/>
                <w:szCs w:val="22"/>
                <w:lang w:val="en-AU"/>
              </w:rPr>
            </w:pPr>
            <w:r w:rsidRPr="00440807">
              <w:rPr>
                <w:rFonts w:ascii="Calibri" w:hAnsi="Calibri" w:cs="Calibri"/>
                <w:sz w:val="22"/>
                <w:szCs w:val="22"/>
                <w:lang w:val="en-AU"/>
              </w:rPr>
              <w:t xml:space="preserve">I’m pleased to report that the new regional manager of </w:t>
            </w:r>
            <w:proofErr w:type="spellStart"/>
            <w:r w:rsidRPr="00440807">
              <w:rPr>
                <w:rFonts w:ascii="Calibri" w:hAnsi="Calibri" w:cs="Calibri"/>
                <w:sz w:val="22"/>
                <w:szCs w:val="22"/>
                <w:lang w:val="en-AU"/>
              </w:rPr>
              <w:t>Shannons</w:t>
            </w:r>
            <w:proofErr w:type="spellEnd"/>
            <w:r w:rsidRPr="00440807">
              <w:rPr>
                <w:rFonts w:ascii="Calibri" w:hAnsi="Calibri" w:cs="Calibri"/>
                <w:sz w:val="22"/>
                <w:szCs w:val="22"/>
                <w:lang w:val="en-AU"/>
              </w:rPr>
              <w:t xml:space="preserve">, Stephanie Shaw has agreed to come to a future Club meeting, and that </w:t>
            </w:r>
            <w:proofErr w:type="spellStart"/>
            <w:r w:rsidRPr="00440807">
              <w:rPr>
                <w:rFonts w:ascii="Calibri" w:hAnsi="Calibri" w:cs="Calibri"/>
                <w:sz w:val="22"/>
                <w:szCs w:val="22"/>
                <w:lang w:val="en-AU"/>
              </w:rPr>
              <w:t>Shannons</w:t>
            </w:r>
            <w:proofErr w:type="spellEnd"/>
            <w:r w:rsidRPr="00440807">
              <w:rPr>
                <w:rFonts w:ascii="Calibri" w:hAnsi="Calibri" w:cs="Calibri"/>
                <w:sz w:val="22"/>
                <w:szCs w:val="22"/>
                <w:lang w:val="en-AU"/>
              </w:rPr>
              <w:t xml:space="preserve"> has agreed to be a major sponsor of our September/October Rally – The Canberra MG Rally 2023.</w:t>
            </w:r>
          </w:p>
          <w:p w14:paraId="11D29C7C" w14:textId="77777777" w:rsidR="00440807" w:rsidRDefault="00440807" w:rsidP="00440807">
            <w:pPr>
              <w:pStyle w:val="ListParagraph"/>
              <w:widowControl w:val="0"/>
              <w:numPr>
                <w:ilvl w:val="0"/>
                <w:numId w:val="37"/>
              </w:numPr>
              <w:autoSpaceDE w:val="0"/>
              <w:autoSpaceDN w:val="0"/>
              <w:adjustRightInd w:val="0"/>
              <w:rPr>
                <w:rFonts w:ascii="Calibri" w:hAnsi="Calibri" w:cs="Calibri"/>
                <w:sz w:val="22"/>
                <w:szCs w:val="22"/>
                <w:lang w:val="en-AU"/>
              </w:rPr>
            </w:pPr>
            <w:r w:rsidRPr="00440807">
              <w:rPr>
                <w:rFonts w:ascii="Calibri" w:hAnsi="Calibri" w:cs="Calibri"/>
                <w:sz w:val="22"/>
                <w:szCs w:val="22"/>
                <w:lang w:val="en-AU"/>
              </w:rPr>
              <w:t>At our last Committee meeting, we decided to continue our support to </w:t>
            </w:r>
            <w:r w:rsidRPr="00440807">
              <w:rPr>
                <w:rFonts w:ascii="Calibri" w:hAnsi="Calibri" w:cs="Calibri"/>
                <w:i/>
                <w:iCs/>
                <w:sz w:val="22"/>
                <w:szCs w:val="22"/>
                <w:lang w:val="en-AU"/>
              </w:rPr>
              <w:t>Daydream Machine</w:t>
            </w:r>
            <w:r w:rsidRPr="00440807">
              <w:rPr>
                <w:rFonts w:ascii="Calibri" w:hAnsi="Calibri" w:cs="Calibri"/>
                <w:sz w:val="22"/>
                <w:szCs w:val="22"/>
                <w:lang w:val="en-AU"/>
              </w:rPr>
              <w:t> as the Club Community Support organisation for FY23-24.  Thank you to Trevor Finklaire for nominating this wonderful organisation again. </w:t>
            </w:r>
          </w:p>
          <w:p w14:paraId="638EBF55" w14:textId="57CA0E4C" w:rsidR="008A3D83" w:rsidRPr="00440807" w:rsidRDefault="00440807" w:rsidP="00440807">
            <w:pPr>
              <w:pStyle w:val="ListParagraph"/>
              <w:widowControl w:val="0"/>
              <w:numPr>
                <w:ilvl w:val="0"/>
                <w:numId w:val="37"/>
              </w:numPr>
              <w:autoSpaceDE w:val="0"/>
              <w:autoSpaceDN w:val="0"/>
              <w:adjustRightInd w:val="0"/>
              <w:rPr>
                <w:rFonts w:ascii="Calibri" w:hAnsi="Calibri" w:cs="Calibri"/>
                <w:sz w:val="22"/>
                <w:szCs w:val="22"/>
                <w:lang w:val="en-AU"/>
              </w:rPr>
            </w:pPr>
            <w:r w:rsidRPr="00440807">
              <w:rPr>
                <w:rFonts w:ascii="Calibri" w:hAnsi="Calibri" w:cs="Calibri"/>
                <w:sz w:val="22"/>
                <w:szCs w:val="22"/>
                <w:lang w:val="en-AU"/>
              </w:rPr>
              <w:t xml:space="preserve">We also agreed that our Annual Presentation Dinner will be held at the Canberra Golf Club in Yarralumla again, this year on Friday 25 </w:t>
            </w:r>
            <w:r w:rsidRPr="00440807">
              <w:rPr>
                <w:rFonts w:ascii="Calibri" w:hAnsi="Calibri" w:cs="Calibri"/>
                <w:sz w:val="22"/>
                <w:szCs w:val="22"/>
                <w:lang w:val="en-AU"/>
              </w:rPr>
              <w:lastRenderedPageBreak/>
              <w:t>August.  Please mark your diaries and we will be providing more information on timing and costs in the next Communique.</w:t>
            </w:r>
          </w:p>
        </w:tc>
      </w:tr>
      <w:tr w:rsidR="00C83720" w:rsidRPr="008C5279" w14:paraId="43DD653B" w14:textId="77777777" w:rsidTr="007E777D">
        <w:tc>
          <w:tcPr>
            <w:tcW w:w="3262" w:type="dxa"/>
            <w:shd w:val="clear" w:color="auto" w:fill="auto"/>
          </w:tcPr>
          <w:p w14:paraId="524151D0" w14:textId="2E6C6378" w:rsidR="00C83720" w:rsidRPr="008C5279" w:rsidRDefault="00C65BFF" w:rsidP="00782BF0">
            <w:pPr>
              <w:rPr>
                <w:rFonts w:ascii="Calibri" w:hAnsi="Calibri" w:cs="Calibri"/>
                <w:b/>
                <w:sz w:val="22"/>
                <w:szCs w:val="22"/>
                <w:lang w:val="en-AU"/>
              </w:rPr>
            </w:pPr>
            <w:r>
              <w:rPr>
                <w:rFonts w:ascii="Calibri" w:hAnsi="Calibri" w:cs="Calibri"/>
                <w:b/>
                <w:sz w:val="22"/>
                <w:szCs w:val="22"/>
                <w:lang w:val="en-AU"/>
              </w:rPr>
              <w:lastRenderedPageBreak/>
              <w:t>6</w:t>
            </w:r>
            <w:r w:rsidR="00C83720" w:rsidRPr="008C5279">
              <w:rPr>
                <w:rFonts w:ascii="Calibri" w:hAnsi="Calibri" w:cs="Calibri"/>
                <w:b/>
                <w:sz w:val="22"/>
                <w:szCs w:val="22"/>
                <w:lang w:val="en-AU"/>
              </w:rPr>
              <w:t>. Treasurer</w:t>
            </w:r>
            <w:r w:rsidR="00085375">
              <w:rPr>
                <w:rFonts w:ascii="Calibri" w:hAnsi="Calibri" w:cs="Calibri"/>
                <w:b/>
                <w:sz w:val="22"/>
                <w:szCs w:val="22"/>
                <w:lang w:val="en-AU"/>
              </w:rPr>
              <w:t>’s Report</w:t>
            </w:r>
          </w:p>
        </w:tc>
        <w:tc>
          <w:tcPr>
            <w:tcW w:w="7199" w:type="dxa"/>
            <w:tcBorders>
              <w:right w:val="single" w:sz="4" w:space="0" w:color="auto"/>
            </w:tcBorders>
            <w:shd w:val="clear" w:color="auto" w:fill="auto"/>
          </w:tcPr>
          <w:p w14:paraId="0DAD13CD" w14:textId="262ED0C7" w:rsidR="00691715" w:rsidRPr="005B1DEC" w:rsidRDefault="005B1DEC" w:rsidP="005B1DEC">
            <w:pPr>
              <w:pStyle w:val="ListParagraph"/>
              <w:numPr>
                <w:ilvl w:val="0"/>
                <w:numId w:val="39"/>
              </w:numPr>
              <w:rPr>
                <w:rFonts w:ascii="Calibri" w:hAnsi="Calibri" w:cs="Calibri"/>
                <w:color w:val="000000"/>
                <w:sz w:val="22"/>
                <w:szCs w:val="22"/>
              </w:rPr>
            </w:pPr>
            <w:r>
              <w:rPr>
                <w:rFonts w:ascii="Calibri" w:hAnsi="Calibri" w:cs="Calibri"/>
                <w:color w:val="000000"/>
                <w:sz w:val="22"/>
                <w:szCs w:val="22"/>
              </w:rPr>
              <w:t>As tabled.</w:t>
            </w:r>
          </w:p>
        </w:tc>
      </w:tr>
      <w:tr w:rsidR="00C83720" w:rsidRPr="008C5279" w14:paraId="63A9EB0A" w14:textId="77777777" w:rsidTr="007E777D">
        <w:tc>
          <w:tcPr>
            <w:tcW w:w="3262" w:type="dxa"/>
            <w:shd w:val="clear" w:color="auto" w:fill="auto"/>
          </w:tcPr>
          <w:p w14:paraId="5040D8B2" w14:textId="530F8AF7" w:rsidR="00C83720" w:rsidRPr="008C5279" w:rsidRDefault="00C83720" w:rsidP="00782BF0">
            <w:pPr>
              <w:rPr>
                <w:rFonts w:ascii="Calibri" w:hAnsi="Calibri" w:cs="Calibri"/>
                <w:b/>
                <w:sz w:val="22"/>
                <w:szCs w:val="22"/>
                <w:lang w:val="en-AU"/>
              </w:rPr>
            </w:pPr>
            <w:r w:rsidRPr="008C5279">
              <w:rPr>
                <w:rFonts w:ascii="Calibri" w:hAnsi="Calibri" w:cs="Calibri"/>
                <w:b/>
                <w:sz w:val="22"/>
                <w:szCs w:val="22"/>
                <w:lang w:val="en-AU"/>
              </w:rPr>
              <w:t>7. Secretary</w:t>
            </w:r>
            <w:r w:rsidR="00085375">
              <w:rPr>
                <w:rFonts w:ascii="Calibri" w:hAnsi="Calibri" w:cs="Calibri"/>
                <w:b/>
                <w:sz w:val="22"/>
                <w:szCs w:val="22"/>
                <w:lang w:val="en-AU"/>
              </w:rPr>
              <w:t>’s Report</w:t>
            </w:r>
          </w:p>
        </w:tc>
        <w:tc>
          <w:tcPr>
            <w:tcW w:w="7199" w:type="dxa"/>
            <w:tcBorders>
              <w:right w:val="single" w:sz="4" w:space="0" w:color="auto"/>
            </w:tcBorders>
            <w:shd w:val="clear" w:color="auto" w:fill="auto"/>
          </w:tcPr>
          <w:p w14:paraId="62C611E8" w14:textId="77777777" w:rsidR="00DF196A" w:rsidRPr="004D2166" w:rsidRDefault="00DF196A" w:rsidP="00A11F0B">
            <w:pPr>
              <w:ind w:left="318"/>
              <w:rPr>
                <w:rFonts w:ascii="Calibri" w:hAnsi="Calibri" w:cs="Calibri"/>
                <w:sz w:val="22"/>
                <w:szCs w:val="22"/>
                <w:lang w:val="en-AU"/>
              </w:rPr>
            </w:pPr>
          </w:p>
        </w:tc>
      </w:tr>
      <w:tr w:rsidR="002518C1" w:rsidRPr="008C5279" w14:paraId="29F318A9" w14:textId="77777777" w:rsidTr="007E777D">
        <w:tc>
          <w:tcPr>
            <w:tcW w:w="3262" w:type="dxa"/>
            <w:shd w:val="clear" w:color="auto" w:fill="auto"/>
          </w:tcPr>
          <w:p w14:paraId="30FEDF94" w14:textId="439CF40E" w:rsidR="002518C1" w:rsidRPr="002518C1" w:rsidRDefault="002518C1" w:rsidP="00782BF0">
            <w:pPr>
              <w:rPr>
                <w:rFonts w:ascii="Calibri" w:hAnsi="Calibri" w:cs="Calibri"/>
                <w:bCs/>
                <w:sz w:val="22"/>
                <w:szCs w:val="22"/>
                <w:lang w:val="en-AU"/>
              </w:rPr>
            </w:pPr>
            <w:r w:rsidRPr="002518C1">
              <w:rPr>
                <w:rFonts w:ascii="Calibri" w:hAnsi="Calibri" w:cs="Calibri"/>
                <w:bCs/>
                <w:sz w:val="22"/>
                <w:szCs w:val="22"/>
                <w:lang w:val="en-AU"/>
              </w:rPr>
              <w:t>Membership</w:t>
            </w:r>
          </w:p>
        </w:tc>
        <w:tc>
          <w:tcPr>
            <w:tcW w:w="7199" w:type="dxa"/>
            <w:tcBorders>
              <w:right w:val="single" w:sz="4" w:space="0" w:color="auto"/>
            </w:tcBorders>
            <w:shd w:val="clear" w:color="auto" w:fill="auto"/>
          </w:tcPr>
          <w:p w14:paraId="4E8AF667" w14:textId="77777777" w:rsidR="00932812" w:rsidRDefault="00440807" w:rsidP="005C3A8C">
            <w:pPr>
              <w:pStyle w:val="ListParagraph"/>
              <w:numPr>
                <w:ilvl w:val="0"/>
                <w:numId w:val="39"/>
              </w:numPr>
              <w:rPr>
                <w:rFonts w:ascii="Calibri" w:hAnsi="Calibri" w:cs="Calibri"/>
                <w:sz w:val="22"/>
                <w:szCs w:val="22"/>
                <w:lang w:val="en-AU"/>
              </w:rPr>
            </w:pPr>
            <w:r>
              <w:rPr>
                <w:rFonts w:ascii="Calibri" w:hAnsi="Calibri" w:cs="Calibri"/>
                <w:sz w:val="22"/>
                <w:szCs w:val="22"/>
                <w:lang w:val="en-AU"/>
              </w:rPr>
              <w:t>Excellent response to our new on-line Membership Renewal Form.  As at end-May, 91 returns had been received.</w:t>
            </w:r>
          </w:p>
          <w:p w14:paraId="41F72BE7" w14:textId="77777777" w:rsidR="00440807" w:rsidRDefault="00440807" w:rsidP="005C3A8C">
            <w:pPr>
              <w:pStyle w:val="ListParagraph"/>
              <w:numPr>
                <w:ilvl w:val="0"/>
                <w:numId w:val="39"/>
              </w:numPr>
              <w:rPr>
                <w:rFonts w:ascii="Calibri" w:hAnsi="Calibri" w:cs="Calibri"/>
                <w:sz w:val="22"/>
                <w:szCs w:val="22"/>
                <w:lang w:val="en-AU"/>
              </w:rPr>
            </w:pPr>
            <w:r>
              <w:rPr>
                <w:rFonts w:ascii="Calibri" w:hAnsi="Calibri" w:cs="Calibri"/>
                <w:sz w:val="22"/>
                <w:szCs w:val="22"/>
                <w:lang w:val="en-AU"/>
              </w:rPr>
              <w:t>For those that haven’t yet responded, please take a few minutes to click on the link in your email to open your pre-filled form on-line, and review / amend / or complete the information in the form.</w:t>
            </w:r>
          </w:p>
          <w:p w14:paraId="3CD3F1E1" w14:textId="76D2F126" w:rsidR="00440807" w:rsidRPr="005C3A8C" w:rsidRDefault="00440807" w:rsidP="005C3A8C">
            <w:pPr>
              <w:pStyle w:val="ListParagraph"/>
              <w:numPr>
                <w:ilvl w:val="0"/>
                <w:numId w:val="39"/>
              </w:numPr>
              <w:rPr>
                <w:rFonts w:ascii="Calibri" w:hAnsi="Calibri" w:cs="Calibri"/>
                <w:sz w:val="22"/>
                <w:szCs w:val="22"/>
                <w:lang w:val="en-AU"/>
              </w:rPr>
            </w:pPr>
            <w:r>
              <w:rPr>
                <w:rFonts w:ascii="Calibri" w:hAnsi="Calibri" w:cs="Calibri"/>
                <w:sz w:val="22"/>
                <w:szCs w:val="22"/>
                <w:lang w:val="en-AU"/>
              </w:rPr>
              <w:t>If you didn’t receive an email, or simply can’t find it, please contact me and I will resend.</w:t>
            </w:r>
          </w:p>
        </w:tc>
      </w:tr>
      <w:tr w:rsidR="00C83720" w:rsidRPr="008C5279" w14:paraId="31B2FF33" w14:textId="77777777" w:rsidTr="007E777D">
        <w:tc>
          <w:tcPr>
            <w:tcW w:w="3262" w:type="dxa"/>
            <w:shd w:val="clear" w:color="auto" w:fill="auto"/>
          </w:tcPr>
          <w:p w14:paraId="08AABED8" w14:textId="77777777" w:rsidR="00C83720" w:rsidRPr="008C5279" w:rsidRDefault="00C83720" w:rsidP="00782BF0">
            <w:pPr>
              <w:rPr>
                <w:rFonts w:ascii="Calibri" w:hAnsi="Calibri" w:cs="Calibri"/>
                <w:b/>
                <w:sz w:val="22"/>
                <w:szCs w:val="22"/>
                <w:lang w:val="en-AU"/>
              </w:rPr>
            </w:pPr>
            <w:r w:rsidRPr="008C5279">
              <w:rPr>
                <w:rFonts w:ascii="Calibri" w:hAnsi="Calibri" w:cs="Calibri"/>
                <w:sz w:val="22"/>
                <w:szCs w:val="22"/>
                <w:lang w:val="en-AU"/>
              </w:rPr>
              <w:t>Correspondence</w:t>
            </w:r>
          </w:p>
        </w:tc>
        <w:tc>
          <w:tcPr>
            <w:tcW w:w="7199" w:type="dxa"/>
            <w:tcBorders>
              <w:right w:val="single" w:sz="4" w:space="0" w:color="auto"/>
            </w:tcBorders>
            <w:shd w:val="clear" w:color="auto" w:fill="auto"/>
          </w:tcPr>
          <w:p w14:paraId="217AE941" w14:textId="77777777" w:rsidR="008A00CC" w:rsidRDefault="00C55EB0" w:rsidP="00227F73">
            <w:pPr>
              <w:pStyle w:val="ListParagraph"/>
              <w:numPr>
                <w:ilvl w:val="0"/>
                <w:numId w:val="40"/>
              </w:numPr>
              <w:rPr>
                <w:rFonts w:ascii="Calibri" w:hAnsi="Calibri" w:cs="Calibri"/>
                <w:sz w:val="22"/>
                <w:szCs w:val="22"/>
              </w:rPr>
            </w:pPr>
            <w:r>
              <w:rPr>
                <w:rFonts w:ascii="Calibri" w:hAnsi="Calibri" w:cs="Calibri"/>
                <w:sz w:val="22"/>
                <w:szCs w:val="22"/>
              </w:rPr>
              <w:t>Peter Cribb from MGCC Geelong, who is organising a tour to Canberra in November, will be visiting Canberra this weekend.</w:t>
            </w:r>
          </w:p>
          <w:p w14:paraId="05E6BE9B" w14:textId="7AAA4DB5" w:rsidR="00C55EB0" w:rsidRDefault="00C55EB0" w:rsidP="00227F73">
            <w:pPr>
              <w:pStyle w:val="ListParagraph"/>
              <w:numPr>
                <w:ilvl w:val="0"/>
                <w:numId w:val="40"/>
              </w:numPr>
              <w:rPr>
                <w:rFonts w:ascii="Calibri" w:hAnsi="Calibri" w:cs="Calibri"/>
                <w:sz w:val="22"/>
                <w:szCs w:val="22"/>
              </w:rPr>
            </w:pPr>
            <w:r>
              <w:rPr>
                <w:rFonts w:ascii="Calibri" w:hAnsi="Calibri" w:cs="Calibri"/>
                <w:sz w:val="22"/>
                <w:szCs w:val="22"/>
              </w:rPr>
              <w:t>If you are interested in meeting Peter, please join me for Sunday Breakfast at the NMA</w:t>
            </w:r>
          </w:p>
          <w:p w14:paraId="122B6CA1" w14:textId="77777777" w:rsidR="00C55EB0" w:rsidRDefault="00C55EB0" w:rsidP="00C55EB0">
            <w:pPr>
              <w:pStyle w:val="ListParagraph"/>
              <w:numPr>
                <w:ilvl w:val="0"/>
                <w:numId w:val="40"/>
              </w:numPr>
              <w:rPr>
                <w:rFonts w:ascii="Calibri" w:hAnsi="Calibri" w:cs="Calibri"/>
                <w:sz w:val="22"/>
                <w:szCs w:val="22"/>
              </w:rPr>
            </w:pPr>
            <w:r>
              <w:rPr>
                <w:rFonts w:ascii="Calibri" w:hAnsi="Calibri" w:cs="Calibri"/>
                <w:sz w:val="22"/>
                <w:szCs w:val="22"/>
              </w:rPr>
              <w:t>We have received a donation of two bound copies (done in 1975) of the TA Handbook.  Interesting reading if nothing else.</w:t>
            </w:r>
          </w:p>
          <w:p w14:paraId="4AB8E195" w14:textId="62A29498" w:rsidR="00C55EB0" w:rsidRPr="00227F73" w:rsidRDefault="00C55EB0" w:rsidP="00C55EB0">
            <w:pPr>
              <w:pStyle w:val="ListParagraph"/>
              <w:numPr>
                <w:ilvl w:val="0"/>
                <w:numId w:val="40"/>
              </w:numPr>
              <w:rPr>
                <w:rFonts w:ascii="Calibri" w:hAnsi="Calibri" w:cs="Calibri"/>
                <w:sz w:val="22"/>
                <w:szCs w:val="22"/>
              </w:rPr>
            </w:pPr>
            <w:r>
              <w:rPr>
                <w:rFonts w:ascii="Calibri" w:hAnsi="Calibri" w:cs="Calibri"/>
                <w:sz w:val="22"/>
                <w:szCs w:val="22"/>
              </w:rPr>
              <w:t xml:space="preserve">Received a Letter of Appreciation sent to the Secretary 2023 </w:t>
            </w:r>
            <w:proofErr w:type="spellStart"/>
            <w:r>
              <w:rPr>
                <w:rFonts w:ascii="Calibri" w:hAnsi="Calibri" w:cs="Calibri"/>
                <w:sz w:val="22"/>
                <w:szCs w:val="22"/>
              </w:rPr>
              <w:t>Natmeet</w:t>
            </w:r>
            <w:proofErr w:type="spellEnd"/>
            <w:r>
              <w:rPr>
                <w:rFonts w:ascii="Calibri" w:hAnsi="Calibri" w:cs="Calibri"/>
                <w:sz w:val="22"/>
                <w:szCs w:val="22"/>
              </w:rPr>
              <w:t xml:space="preserve"> from Foodbank thanking the MG Community for the donation of funds raised at the recent National Meeting</w:t>
            </w:r>
          </w:p>
        </w:tc>
      </w:tr>
      <w:tr w:rsidR="00C83720" w:rsidRPr="008C5279" w14:paraId="100427CF" w14:textId="77777777" w:rsidTr="007E777D">
        <w:tc>
          <w:tcPr>
            <w:tcW w:w="3262" w:type="dxa"/>
            <w:shd w:val="clear" w:color="auto" w:fill="auto"/>
          </w:tcPr>
          <w:p w14:paraId="3AF51AD9" w14:textId="181B99CD" w:rsidR="00C83720" w:rsidRPr="008C5279" w:rsidRDefault="00C83720" w:rsidP="00782BF0">
            <w:pPr>
              <w:rPr>
                <w:rFonts w:ascii="Calibri" w:hAnsi="Calibri" w:cs="Calibri"/>
                <w:b/>
                <w:sz w:val="22"/>
                <w:szCs w:val="22"/>
                <w:lang w:val="en-AU"/>
              </w:rPr>
            </w:pPr>
            <w:r w:rsidRPr="008C5279">
              <w:rPr>
                <w:rFonts w:ascii="Calibri" w:hAnsi="Calibri" w:cs="Calibri"/>
                <w:sz w:val="22"/>
                <w:szCs w:val="22"/>
                <w:lang w:val="en-AU"/>
              </w:rPr>
              <w:t>Monthly meeting schedule</w:t>
            </w:r>
          </w:p>
        </w:tc>
        <w:tc>
          <w:tcPr>
            <w:tcW w:w="7199" w:type="dxa"/>
            <w:tcBorders>
              <w:right w:val="single" w:sz="4" w:space="0" w:color="auto"/>
            </w:tcBorders>
            <w:shd w:val="clear" w:color="auto" w:fill="auto"/>
          </w:tcPr>
          <w:p w14:paraId="1F14AD5D" w14:textId="54E3D57B" w:rsidR="00594267" w:rsidRDefault="00C55EB0" w:rsidP="00227F73">
            <w:pPr>
              <w:pStyle w:val="ListParagraph"/>
              <w:numPr>
                <w:ilvl w:val="0"/>
                <w:numId w:val="40"/>
              </w:numPr>
              <w:rPr>
                <w:rFonts w:ascii="Calibri" w:hAnsi="Calibri" w:cs="Calibri"/>
                <w:sz w:val="22"/>
                <w:szCs w:val="22"/>
                <w:lang w:val="en-AU"/>
              </w:rPr>
            </w:pPr>
            <w:r>
              <w:rPr>
                <w:rFonts w:ascii="Calibri" w:hAnsi="Calibri" w:cs="Calibri"/>
                <w:sz w:val="22"/>
                <w:szCs w:val="22"/>
                <w:lang w:val="en-AU"/>
              </w:rPr>
              <w:t>Please not</w:t>
            </w:r>
            <w:r w:rsidR="00A42A4E">
              <w:rPr>
                <w:rFonts w:ascii="Calibri" w:hAnsi="Calibri" w:cs="Calibri"/>
                <w:sz w:val="22"/>
                <w:szCs w:val="22"/>
                <w:lang w:val="en-AU"/>
              </w:rPr>
              <w:t>e</w:t>
            </w:r>
            <w:r>
              <w:rPr>
                <w:rFonts w:ascii="Calibri" w:hAnsi="Calibri" w:cs="Calibri"/>
                <w:sz w:val="22"/>
                <w:szCs w:val="22"/>
                <w:lang w:val="en-AU"/>
              </w:rPr>
              <w:t xml:space="preserve"> that next </w:t>
            </w:r>
            <w:r w:rsidR="007B4C67">
              <w:rPr>
                <w:rFonts w:ascii="Calibri" w:hAnsi="Calibri" w:cs="Calibri"/>
                <w:sz w:val="22"/>
                <w:szCs w:val="22"/>
                <w:lang w:val="en-AU"/>
              </w:rPr>
              <w:t>month’s</w:t>
            </w:r>
            <w:r>
              <w:rPr>
                <w:rFonts w:ascii="Calibri" w:hAnsi="Calibri" w:cs="Calibri"/>
                <w:sz w:val="22"/>
                <w:szCs w:val="22"/>
                <w:lang w:val="en-AU"/>
              </w:rPr>
              <w:t xml:space="preserve"> meeting will be held on </w:t>
            </w:r>
            <w:proofErr w:type="spellStart"/>
            <w:r>
              <w:rPr>
                <w:rFonts w:ascii="Calibri" w:hAnsi="Calibri" w:cs="Calibri"/>
                <w:sz w:val="22"/>
                <w:szCs w:val="22"/>
                <w:lang w:val="en-AU"/>
              </w:rPr>
              <w:t>Thur</w:t>
            </w:r>
            <w:proofErr w:type="spellEnd"/>
            <w:r>
              <w:rPr>
                <w:rFonts w:ascii="Calibri" w:hAnsi="Calibri" w:cs="Calibri"/>
                <w:sz w:val="22"/>
                <w:szCs w:val="22"/>
                <w:lang w:val="en-AU"/>
              </w:rPr>
              <w:t xml:space="preserve"> 6 July commencing at 7:30 pm.</w:t>
            </w:r>
          </w:p>
          <w:p w14:paraId="02A85CFE" w14:textId="5703BECC" w:rsidR="00C55EB0" w:rsidRPr="00227F73" w:rsidRDefault="00C55EB0" w:rsidP="00227F73">
            <w:pPr>
              <w:pStyle w:val="ListParagraph"/>
              <w:numPr>
                <w:ilvl w:val="0"/>
                <w:numId w:val="40"/>
              </w:numPr>
              <w:rPr>
                <w:rFonts w:ascii="Calibri" w:hAnsi="Calibri" w:cs="Calibri"/>
                <w:sz w:val="22"/>
                <w:szCs w:val="22"/>
                <w:lang w:val="en-AU"/>
              </w:rPr>
            </w:pPr>
            <w:r>
              <w:rPr>
                <w:rFonts w:ascii="Calibri" w:hAnsi="Calibri" w:cs="Calibri"/>
                <w:sz w:val="22"/>
                <w:szCs w:val="22"/>
                <w:lang w:val="en-AU"/>
              </w:rPr>
              <w:t>Thereafter, the monthly meeting will revert to the normal 2</w:t>
            </w:r>
            <w:r w:rsidRPr="00C55EB0">
              <w:rPr>
                <w:rFonts w:ascii="Calibri" w:hAnsi="Calibri" w:cs="Calibri"/>
                <w:sz w:val="22"/>
                <w:szCs w:val="22"/>
                <w:vertAlign w:val="superscript"/>
                <w:lang w:val="en-AU"/>
              </w:rPr>
              <w:t>nd</w:t>
            </w:r>
            <w:r>
              <w:rPr>
                <w:rFonts w:ascii="Calibri" w:hAnsi="Calibri" w:cs="Calibri"/>
                <w:sz w:val="22"/>
                <w:szCs w:val="22"/>
                <w:lang w:val="en-AU"/>
              </w:rPr>
              <w:t xml:space="preserve"> Thursday of the month, but commencing at 7:30 pm</w:t>
            </w:r>
          </w:p>
        </w:tc>
      </w:tr>
      <w:tr w:rsidR="00C83720" w:rsidRPr="008C5279" w14:paraId="490CD409" w14:textId="77777777" w:rsidTr="007E777D">
        <w:tc>
          <w:tcPr>
            <w:tcW w:w="3262" w:type="dxa"/>
            <w:shd w:val="clear" w:color="auto" w:fill="auto"/>
          </w:tcPr>
          <w:p w14:paraId="5328FABC" w14:textId="77777777" w:rsidR="00C83720" w:rsidRPr="008C5279" w:rsidRDefault="00A637F7" w:rsidP="00782BF0">
            <w:pPr>
              <w:rPr>
                <w:rFonts w:ascii="Calibri" w:hAnsi="Calibri" w:cs="Calibri"/>
                <w:b/>
                <w:sz w:val="22"/>
                <w:szCs w:val="22"/>
                <w:lang w:val="en-AU"/>
              </w:rPr>
            </w:pPr>
            <w:r w:rsidRPr="008C5279">
              <w:rPr>
                <w:rFonts w:ascii="Calibri" w:hAnsi="Calibri" w:cs="Calibri"/>
                <w:b/>
                <w:sz w:val="22"/>
                <w:szCs w:val="22"/>
                <w:lang w:val="en-AU"/>
              </w:rPr>
              <w:t>8</w:t>
            </w:r>
            <w:r w:rsidR="003E3A59" w:rsidRPr="008C5279">
              <w:rPr>
                <w:rFonts w:ascii="Calibri" w:hAnsi="Calibri" w:cs="Calibri"/>
                <w:b/>
                <w:sz w:val="22"/>
                <w:szCs w:val="22"/>
                <w:lang w:val="en-AU"/>
              </w:rPr>
              <w:t>. Motorsport Coordinator</w:t>
            </w:r>
          </w:p>
        </w:tc>
        <w:tc>
          <w:tcPr>
            <w:tcW w:w="7199" w:type="dxa"/>
            <w:tcBorders>
              <w:right w:val="single" w:sz="4" w:space="0" w:color="auto"/>
            </w:tcBorders>
            <w:shd w:val="clear" w:color="auto" w:fill="auto"/>
          </w:tcPr>
          <w:p w14:paraId="2D8B035D" w14:textId="31EC8AB4" w:rsidR="00651CDB" w:rsidRPr="00651CDB" w:rsidRDefault="00A42A4E" w:rsidP="00651CDB">
            <w:pPr>
              <w:pStyle w:val="ListParagraph"/>
              <w:numPr>
                <w:ilvl w:val="0"/>
                <w:numId w:val="40"/>
              </w:numPr>
              <w:rPr>
                <w:rFonts w:ascii="Calibri" w:hAnsi="Calibri" w:cs="Calibri"/>
                <w:sz w:val="22"/>
                <w:szCs w:val="22"/>
                <w:lang w:val="en-AU"/>
              </w:rPr>
            </w:pPr>
            <w:r>
              <w:rPr>
                <w:rFonts w:ascii="Calibri" w:hAnsi="Calibri" w:cs="Calibri"/>
                <w:sz w:val="22"/>
                <w:szCs w:val="22"/>
                <w:lang w:val="en-AU"/>
              </w:rPr>
              <w:t>KB advised that it is likely that a private meeting will be conducted at Wakefield Park in October and that the track may be reopened by Nov 23 following resurfacing works.</w:t>
            </w:r>
          </w:p>
        </w:tc>
      </w:tr>
      <w:tr w:rsidR="00483BBA" w:rsidRPr="008C5279" w14:paraId="4CB5FCA9" w14:textId="77777777" w:rsidTr="007E777D">
        <w:tc>
          <w:tcPr>
            <w:tcW w:w="3262" w:type="dxa"/>
            <w:shd w:val="clear" w:color="auto" w:fill="auto"/>
          </w:tcPr>
          <w:p w14:paraId="0C2F4187" w14:textId="77777777" w:rsidR="00483BBA" w:rsidRPr="008C5279" w:rsidRDefault="003E3A59" w:rsidP="009D3FB8">
            <w:pPr>
              <w:rPr>
                <w:rFonts w:ascii="Calibri" w:hAnsi="Calibri" w:cs="Calibri"/>
                <w:b/>
                <w:sz w:val="22"/>
                <w:szCs w:val="22"/>
                <w:lang w:val="en-AU"/>
              </w:rPr>
            </w:pPr>
            <w:r w:rsidRPr="008C5279">
              <w:rPr>
                <w:rFonts w:ascii="Calibri" w:hAnsi="Calibri" w:cs="Calibri"/>
                <w:b/>
                <w:sz w:val="22"/>
                <w:szCs w:val="22"/>
                <w:lang w:val="en-AU"/>
              </w:rPr>
              <w:t>9. Social Coordinator</w:t>
            </w:r>
          </w:p>
        </w:tc>
        <w:tc>
          <w:tcPr>
            <w:tcW w:w="7199" w:type="dxa"/>
            <w:tcBorders>
              <w:right w:val="single" w:sz="4" w:space="0" w:color="auto"/>
            </w:tcBorders>
            <w:shd w:val="clear" w:color="auto" w:fill="auto"/>
          </w:tcPr>
          <w:p w14:paraId="3EB24C70" w14:textId="7FD0A69D" w:rsidR="00A42A4E" w:rsidRDefault="00A42A4E" w:rsidP="00256AA0">
            <w:pPr>
              <w:pStyle w:val="ListParagraph"/>
              <w:numPr>
                <w:ilvl w:val="0"/>
                <w:numId w:val="41"/>
              </w:numPr>
              <w:ind w:left="360"/>
              <w:rPr>
                <w:rFonts w:ascii="Calibri" w:hAnsi="Calibri" w:cs="Calibri"/>
                <w:sz w:val="22"/>
                <w:szCs w:val="22"/>
                <w:lang w:val="en-AU"/>
              </w:rPr>
            </w:pPr>
            <w:r>
              <w:rPr>
                <w:rFonts w:ascii="Calibri" w:hAnsi="Calibri" w:cs="Calibri"/>
                <w:sz w:val="22"/>
                <w:szCs w:val="22"/>
                <w:lang w:val="en-AU"/>
              </w:rPr>
              <w:t>Very successful Autumn Weekend Away 19-21 May to Tumut and Batlow Cider Festival.</w:t>
            </w:r>
          </w:p>
          <w:p w14:paraId="173634E3" w14:textId="624CFDD2" w:rsidR="008D3CE4" w:rsidRDefault="008D3CE4" w:rsidP="00256AA0">
            <w:pPr>
              <w:pStyle w:val="ListParagraph"/>
              <w:numPr>
                <w:ilvl w:val="0"/>
                <w:numId w:val="41"/>
              </w:numPr>
              <w:ind w:left="360"/>
              <w:rPr>
                <w:rFonts w:ascii="Calibri" w:hAnsi="Calibri" w:cs="Calibri"/>
                <w:sz w:val="22"/>
                <w:szCs w:val="22"/>
                <w:lang w:val="en-AU"/>
              </w:rPr>
            </w:pPr>
            <w:r>
              <w:rPr>
                <w:rFonts w:ascii="Calibri" w:hAnsi="Calibri" w:cs="Calibri"/>
                <w:sz w:val="22"/>
                <w:szCs w:val="22"/>
                <w:lang w:val="en-AU"/>
              </w:rPr>
              <w:t>Club Monthly Run - Sunday 16 July to Captains Flat Hotel</w:t>
            </w:r>
          </w:p>
          <w:p w14:paraId="46581239" w14:textId="61E8EA1B" w:rsidR="00256AA0" w:rsidRDefault="00C55EB0" w:rsidP="00256AA0">
            <w:pPr>
              <w:pStyle w:val="ListParagraph"/>
              <w:numPr>
                <w:ilvl w:val="0"/>
                <w:numId w:val="41"/>
              </w:numPr>
              <w:ind w:left="360"/>
              <w:rPr>
                <w:rFonts w:ascii="Calibri" w:hAnsi="Calibri" w:cs="Calibri"/>
                <w:sz w:val="22"/>
                <w:szCs w:val="22"/>
                <w:lang w:val="en-AU"/>
              </w:rPr>
            </w:pPr>
            <w:r>
              <w:rPr>
                <w:rFonts w:ascii="Calibri" w:hAnsi="Calibri" w:cs="Calibri"/>
                <w:sz w:val="22"/>
                <w:szCs w:val="22"/>
                <w:lang w:val="en-AU"/>
              </w:rPr>
              <w:t>Club</w:t>
            </w:r>
            <w:r w:rsidR="008D3CE4">
              <w:rPr>
                <w:rFonts w:ascii="Calibri" w:hAnsi="Calibri" w:cs="Calibri"/>
                <w:sz w:val="22"/>
                <w:szCs w:val="22"/>
                <w:lang w:val="en-AU"/>
              </w:rPr>
              <w:t xml:space="preserve"> Annual</w:t>
            </w:r>
            <w:r>
              <w:rPr>
                <w:rFonts w:ascii="Calibri" w:hAnsi="Calibri" w:cs="Calibri"/>
                <w:sz w:val="22"/>
                <w:szCs w:val="22"/>
                <w:lang w:val="en-AU"/>
              </w:rPr>
              <w:t xml:space="preserve"> Presentation Dinner </w:t>
            </w:r>
            <w:r w:rsidR="008D3CE4">
              <w:rPr>
                <w:rFonts w:ascii="Calibri" w:hAnsi="Calibri" w:cs="Calibri"/>
                <w:sz w:val="22"/>
                <w:szCs w:val="22"/>
                <w:lang w:val="en-AU"/>
              </w:rPr>
              <w:t xml:space="preserve">- </w:t>
            </w:r>
            <w:r w:rsidR="001566DD">
              <w:rPr>
                <w:rFonts w:ascii="Calibri" w:hAnsi="Calibri" w:cs="Calibri"/>
                <w:sz w:val="22"/>
                <w:szCs w:val="22"/>
                <w:lang w:val="en-AU"/>
              </w:rPr>
              <w:t>Friday 2</w:t>
            </w:r>
            <w:r w:rsidR="000A7315">
              <w:rPr>
                <w:rFonts w:ascii="Calibri" w:hAnsi="Calibri" w:cs="Calibri"/>
                <w:sz w:val="22"/>
                <w:szCs w:val="22"/>
                <w:lang w:val="en-AU"/>
              </w:rPr>
              <w:t>5</w:t>
            </w:r>
            <w:r w:rsidR="001566DD">
              <w:rPr>
                <w:rFonts w:ascii="Calibri" w:hAnsi="Calibri" w:cs="Calibri"/>
                <w:sz w:val="22"/>
                <w:szCs w:val="22"/>
                <w:lang w:val="en-AU"/>
              </w:rPr>
              <w:t xml:space="preserve"> Aug 23 at Canberra Golf Club</w:t>
            </w:r>
          </w:p>
          <w:p w14:paraId="0BF18CDF" w14:textId="04AEB4D3" w:rsidR="00D815F6" w:rsidRPr="00256AA0" w:rsidRDefault="00D815F6" w:rsidP="00256AA0">
            <w:pPr>
              <w:pStyle w:val="ListParagraph"/>
              <w:numPr>
                <w:ilvl w:val="0"/>
                <w:numId w:val="41"/>
              </w:numPr>
              <w:ind w:left="360"/>
              <w:rPr>
                <w:rFonts w:ascii="Calibri" w:hAnsi="Calibri" w:cs="Calibri"/>
                <w:sz w:val="22"/>
                <w:szCs w:val="22"/>
                <w:lang w:val="en-AU"/>
              </w:rPr>
            </w:pPr>
            <w:r>
              <w:rPr>
                <w:rFonts w:ascii="Calibri" w:hAnsi="Calibri" w:cs="Calibri"/>
                <w:sz w:val="22"/>
                <w:szCs w:val="22"/>
                <w:lang w:val="en-AU"/>
              </w:rPr>
              <w:t>Peter Dalton is seeking feedback from members for the next weekend away – coast or bush?</w:t>
            </w:r>
          </w:p>
        </w:tc>
      </w:tr>
      <w:tr w:rsidR="00C83720" w:rsidRPr="008C5279" w14:paraId="7F0C3F30" w14:textId="77777777" w:rsidTr="007E777D">
        <w:tc>
          <w:tcPr>
            <w:tcW w:w="3262" w:type="dxa"/>
            <w:shd w:val="clear" w:color="auto" w:fill="auto"/>
          </w:tcPr>
          <w:p w14:paraId="7CAABB54" w14:textId="30734855" w:rsidR="00C83720" w:rsidRPr="008C5279" w:rsidRDefault="00483BBA" w:rsidP="009D3FB8">
            <w:pPr>
              <w:rPr>
                <w:rFonts w:ascii="Calibri" w:hAnsi="Calibri" w:cs="Calibri"/>
                <w:b/>
                <w:sz w:val="22"/>
                <w:szCs w:val="22"/>
                <w:lang w:val="en-AU"/>
              </w:rPr>
            </w:pPr>
            <w:r w:rsidRPr="008C5279">
              <w:rPr>
                <w:rFonts w:ascii="Calibri" w:hAnsi="Calibri" w:cs="Calibri"/>
                <w:b/>
                <w:sz w:val="22"/>
                <w:szCs w:val="22"/>
                <w:lang w:val="en-AU"/>
              </w:rPr>
              <w:t>10</w:t>
            </w:r>
            <w:r w:rsidR="003E3A59" w:rsidRPr="008C5279">
              <w:rPr>
                <w:rFonts w:ascii="Calibri" w:hAnsi="Calibri" w:cs="Calibri"/>
                <w:b/>
                <w:sz w:val="22"/>
                <w:szCs w:val="22"/>
                <w:lang w:val="en-AU"/>
              </w:rPr>
              <w:t xml:space="preserve">. </w:t>
            </w:r>
            <w:r w:rsidR="00C83720" w:rsidRPr="008C5279">
              <w:rPr>
                <w:rFonts w:ascii="Calibri" w:hAnsi="Calibri" w:cs="Calibri"/>
                <w:b/>
                <w:sz w:val="22"/>
                <w:szCs w:val="22"/>
                <w:lang w:val="en-AU"/>
              </w:rPr>
              <w:t>Display</w:t>
            </w:r>
            <w:r w:rsidR="003E3A59" w:rsidRPr="008C5279">
              <w:rPr>
                <w:rFonts w:ascii="Calibri" w:hAnsi="Calibri" w:cs="Calibri"/>
                <w:b/>
                <w:sz w:val="22"/>
                <w:szCs w:val="22"/>
                <w:lang w:val="en-AU"/>
              </w:rPr>
              <w:t xml:space="preserve"> Events</w:t>
            </w:r>
            <w:r w:rsidR="0009728E">
              <w:rPr>
                <w:rFonts w:ascii="Calibri" w:hAnsi="Calibri" w:cs="Calibri"/>
                <w:b/>
                <w:sz w:val="22"/>
                <w:szCs w:val="22"/>
                <w:lang w:val="en-AU"/>
              </w:rPr>
              <w:t xml:space="preserve"> / Workshop</w:t>
            </w:r>
          </w:p>
        </w:tc>
        <w:tc>
          <w:tcPr>
            <w:tcW w:w="7199" w:type="dxa"/>
            <w:tcBorders>
              <w:right w:val="single" w:sz="4" w:space="0" w:color="auto"/>
            </w:tcBorders>
            <w:shd w:val="clear" w:color="auto" w:fill="auto"/>
          </w:tcPr>
          <w:p w14:paraId="5FE81A72" w14:textId="3EDF0E19" w:rsidR="000A7315" w:rsidRPr="000A7315" w:rsidRDefault="001566DD" w:rsidP="000A7315">
            <w:pPr>
              <w:pStyle w:val="ListParagraph"/>
              <w:numPr>
                <w:ilvl w:val="0"/>
                <w:numId w:val="42"/>
              </w:numPr>
              <w:rPr>
                <w:rFonts w:ascii="Calibri" w:hAnsi="Calibri" w:cs="Calibri"/>
                <w:sz w:val="22"/>
                <w:szCs w:val="22"/>
                <w:lang w:val="en-AU"/>
              </w:rPr>
            </w:pPr>
            <w:r>
              <w:rPr>
                <w:rFonts w:ascii="Calibri" w:hAnsi="Calibri" w:cs="Calibri"/>
                <w:sz w:val="22"/>
                <w:szCs w:val="22"/>
                <w:lang w:val="en-AU"/>
              </w:rPr>
              <w:t xml:space="preserve">Battle of Waterloo display </w:t>
            </w:r>
            <w:r w:rsidR="008D3CE4">
              <w:rPr>
                <w:rFonts w:ascii="Calibri" w:hAnsi="Calibri" w:cs="Calibri"/>
                <w:sz w:val="22"/>
                <w:szCs w:val="22"/>
                <w:lang w:val="en-AU"/>
              </w:rPr>
              <w:t xml:space="preserve">- </w:t>
            </w:r>
            <w:r>
              <w:rPr>
                <w:rFonts w:ascii="Calibri" w:hAnsi="Calibri" w:cs="Calibri"/>
                <w:sz w:val="22"/>
                <w:szCs w:val="22"/>
                <w:lang w:val="en-AU"/>
              </w:rPr>
              <w:t>Sunday 18 June at the Spanish – Australian Club in Narrabundah</w:t>
            </w:r>
            <w:r w:rsidR="008D3CE4">
              <w:rPr>
                <w:rFonts w:ascii="Calibri" w:hAnsi="Calibri" w:cs="Calibri"/>
                <w:sz w:val="22"/>
                <w:szCs w:val="22"/>
                <w:lang w:val="en-AU"/>
              </w:rPr>
              <w:t xml:space="preserve"> from 10 am.</w:t>
            </w:r>
            <w:r>
              <w:rPr>
                <w:rFonts w:ascii="Calibri" w:hAnsi="Calibri" w:cs="Calibri"/>
                <w:sz w:val="22"/>
                <w:szCs w:val="22"/>
                <w:lang w:val="en-AU"/>
              </w:rPr>
              <w:t xml:space="preserve"> </w:t>
            </w:r>
          </w:p>
          <w:p w14:paraId="3218DE13" w14:textId="3D1C1DA6" w:rsidR="00D815F6" w:rsidRPr="00256AA0" w:rsidRDefault="00D815F6" w:rsidP="00256AA0">
            <w:pPr>
              <w:pStyle w:val="ListParagraph"/>
              <w:numPr>
                <w:ilvl w:val="0"/>
                <w:numId w:val="42"/>
              </w:numPr>
              <w:rPr>
                <w:rFonts w:ascii="Calibri" w:hAnsi="Calibri" w:cs="Calibri"/>
                <w:sz w:val="22"/>
                <w:szCs w:val="22"/>
                <w:lang w:val="en-AU"/>
              </w:rPr>
            </w:pPr>
            <w:r>
              <w:rPr>
                <w:rFonts w:ascii="Calibri" w:hAnsi="Calibri" w:cs="Calibri"/>
                <w:sz w:val="22"/>
                <w:szCs w:val="22"/>
                <w:lang w:val="en-AU"/>
              </w:rPr>
              <w:t>Call for Perpetual Trophies to be returned at the next Monthly Meeting in advance of the Presentation Dinner.</w:t>
            </w:r>
          </w:p>
        </w:tc>
      </w:tr>
      <w:tr w:rsidR="001A5DAA" w:rsidRPr="008C5279" w14:paraId="32D4F580" w14:textId="77777777" w:rsidTr="007E777D">
        <w:tc>
          <w:tcPr>
            <w:tcW w:w="3262" w:type="dxa"/>
            <w:shd w:val="clear" w:color="auto" w:fill="auto"/>
          </w:tcPr>
          <w:p w14:paraId="31E4BCE1" w14:textId="4F7E77FF" w:rsidR="001A5DAA" w:rsidRPr="008C5279" w:rsidRDefault="00A272B1" w:rsidP="001A5DAA">
            <w:pPr>
              <w:rPr>
                <w:rFonts w:ascii="Calibri" w:hAnsi="Calibri" w:cs="Calibri"/>
                <w:b/>
                <w:sz w:val="22"/>
                <w:szCs w:val="22"/>
                <w:lang w:val="en-AU"/>
              </w:rPr>
            </w:pPr>
            <w:r>
              <w:rPr>
                <w:rFonts w:ascii="Calibri" w:hAnsi="Calibri" w:cs="Calibri"/>
                <w:b/>
                <w:sz w:val="22"/>
                <w:szCs w:val="22"/>
                <w:lang w:val="en-AU"/>
              </w:rPr>
              <w:t>11</w:t>
            </w:r>
            <w:r w:rsidR="001A5DAA" w:rsidRPr="008C5279">
              <w:rPr>
                <w:rFonts w:ascii="Calibri" w:hAnsi="Calibri" w:cs="Calibri"/>
                <w:b/>
                <w:sz w:val="22"/>
                <w:szCs w:val="22"/>
                <w:lang w:val="en-AU"/>
              </w:rPr>
              <w:t>. Web Master</w:t>
            </w:r>
            <w:r w:rsidR="009F7F22">
              <w:rPr>
                <w:rFonts w:ascii="Calibri" w:hAnsi="Calibri" w:cs="Calibri"/>
                <w:b/>
                <w:sz w:val="22"/>
                <w:szCs w:val="22"/>
                <w:lang w:val="en-AU"/>
              </w:rPr>
              <w:t xml:space="preserve"> </w:t>
            </w:r>
            <w:r w:rsidR="007E777D">
              <w:rPr>
                <w:rFonts w:ascii="Calibri" w:hAnsi="Calibri" w:cs="Calibri"/>
                <w:b/>
                <w:sz w:val="22"/>
                <w:szCs w:val="22"/>
                <w:lang w:val="en-AU"/>
              </w:rPr>
              <w:t xml:space="preserve">/ </w:t>
            </w:r>
            <w:r w:rsidR="009F7F22">
              <w:rPr>
                <w:rFonts w:ascii="Calibri" w:hAnsi="Calibri" w:cs="Calibri"/>
                <w:b/>
                <w:sz w:val="22"/>
                <w:szCs w:val="22"/>
                <w:lang w:val="en-AU"/>
              </w:rPr>
              <w:t>Communique</w:t>
            </w:r>
          </w:p>
        </w:tc>
        <w:tc>
          <w:tcPr>
            <w:tcW w:w="7199" w:type="dxa"/>
            <w:tcBorders>
              <w:right w:val="single" w:sz="4" w:space="0" w:color="auto"/>
            </w:tcBorders>
            <w:shd w:val="clear" w:color="auto" w:fill="auto"/>
          </w:tcPr>
          <w:p w14:paraId="2F2ED603" w14:textId="420AAD14" w:rsidR="00256AA0" w:rsidRPr="00256AA0" w:rsidRDefault="00256AA0" w:rsidP="00256AA0">
            <w:pPr>
              <w:pStyle w:val="ListParagraph"/>
              <w:numPr>
                <w:ilvl w:val="0"/>
                <w:numId w:val="42"/>
              </w:numPr>
              <w:rPr>
                <w:rFonts w:ascii="Calibri" w:hAnsi="Calibri" w:cs="Calibri"/>
                <w:sz w:val="22"/>
                <w:szCs w:val="22"/>
                <w:lang w:val="en-AU"/>
              </w:rPr>
            </w:pPr>
            <w:r>
              <w:rPr>
                <w:rFonts w:ascii="Calibri" w:hAnsi="Calibri" w:cs="Calibri"/>
                <w:sz w:val="22"/>
                <w:szCs w:val="22"/>
                <w:lang w:val="en-AU"/>
              </w:rPr>
              <w:t>Please refer to the website for the latest Event information, photos from recent events and other Club information</w:t>
            </w:r>
          </w:p>
        </w:tc>
      </w:tr>
      <w:tr w:rsidR="001A5DAA" w:rsidRPr="008C5279" w14:paraId="0FF9CD51" w14:textId="77777777" w:rsidTr="007E777D">
        <w:tc>
          <w:tcPr>
            <w:tcW w:w="3262" w:type="dxa"/>
            <w:shd w:val="clear" w:color="auto" w:fill="auto"/>
          </w:tcPr>
          <w:p w14:paraId="14B76179" w14:textId="756F29CF" w:rsidR="001A5DAA"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12. </w:t>
            </w:r>
            <w:r w:rsidR="001A5DAA" w:rsidRPr="007734AD">
              <w:rPr>
                <w:rFonts w:ascii="Calibri" w:hAnsi="Calibri" w:cs="Calibri"/>
                <w:b/>
                <w:bCs/>
                <w:sz w:val="22"/>
                <w:szCs w:val="22"/>
                <w:lang w:val="en-AU"/>
              </w:rPr>
              <w:t>CACTMC</w:t>
            </w:r>
          </w:p>
        </w:tc>
        <w:tc>
          <w:tcPr>
            <w:tcW w:w="7199" w:type="dxa"/>
            <w:tcBorders>
              <w:right w:val="single" w:sz="4" w:space="0" w:color="auto"/>
            </w:tcBorders>
            <w:shd w:val="clear" w:color="auto" w:fill="auto"/>
          </w:tcPr>
          <w:p w14:paraId="492D4CAB" w14:textId="37766107" w:rsidR="00B57EAE" w:rsidRPr="00B57EAE" w:rsidRDefault="00B57EAE" w:rsidP="00B57EAE">
            <w:pPr>
              <w:pStyle w:val="ListParagraph"/>
              <w:numPr>
                <w:ilvl w:val="0"/>
                <w:numId w:val="42"/>
              </w:numPr>
              <w:rPr>
                <w:rFonts w:ascii="Calibri" w:hAnsi="Calibri" w:cs="Calibri"/>
                <w:sz w:val="22"/>
                <w:szCs w:val="22"/>
                <w:lang w:val="en-AU"/>
              </w:rPr>
            </w:pPr>
            <w:r>
              <w:rPr>
                <w:rFonts w:ascii="Calibri" w:hAnsi="Calibri" w:cs="Calibri"/>
                <w:sz w:val="22"/>
                <w:szCs w:val="22"/>
                <w:lang w:val="en-AU"/>
              </w:rPr>
              <w:t xml:space="preserve">Report that </w:t>
            </w:r>
            <w:r w:rsidRPr="00B57EAE">
              <w:rPr>
                <w:rFonts w:ascii="Calibri" w:hAnsi="Calibri" w:cs="Calibri"/>
                <w:sz w:val="22"/>
                <w:szCs w:val="22"/>
                <w:lang w:val="en-AU"/>
              </w:rPr>
              <w:t xml:space="preserve">CACTMC CRS Registrar had </w:t>
            </w:r>
            <w:r w:rsidRPr="00B57EAE">
              <w:rPr>
                <w:rFonts w:ascii="Calibri" w:hAnsi="Calibri" w:cs="Calibri"/>
                <w:sz w:val="22"/>
                <w:szCs w:val="22"/>
                <w:lang w:val="en-AU"/>
              </w:rPr>
              <w:t xml:space="preserve">received an official complaint from Access Management about blank inspection forms being </w:t>
            </w:r>
            <w:r w:rsidRPr="00B57EAE">
              <w:rPr>
                <w:rFonts w:ascii="Calibri" w:hAnsi="Calibri" w:cs="Calibri"/>
                <w:sz w:val="22"/>
                <w:szCs w:val="22"/>
                <w:lang w:val="en-AU"/>
              </w:rPr>
              <w:lastRenderedPageBreak/>
              <w:t>signed/stamped by registrars/inspectors and passed to vehicle owners for use with rego renewals.</w:t>
            </w:r>
          </w:p>
          <w:p w14:paraId="5A231C19" w14:textId="3932ABF6" w:rsidR="00671564" w:rsidRPr="00256AA0" w:rsidRDefault="00B57EAE" w:rsidP="00FF1487">
            <w:pPr>
              <w:pStyle w:val="ListParagraph"/>
              <w:numPr>
                <w:ilvl w:val="0"/>
                <w:numId w:val="42"/>
              </w:numPr>
              <w:rPr>
                <w:rFonts w:ascii="Calibri" w:hAnsi="Calibri" w:cs="Calibri"/>
                <w:sz w:val="22"/>
                <w:szCs w:val="22"/>
                <w:lang w:val="en-AU"/>
              </w:rPr>
            </w:pPr>
            <w:r>
              <w:rPr>
                <w:rFonts w:ascii="Calibri" w:hAnsi="Calibri" w:cs="Calibri"/>
                <w:sz w:val="22"/>
                <w:szCs w:val="22"/>
                <w:lang w:val="en-AU"/>
              </w:rPr>
              <w:t xml:space="preserve">Reiterate that </w:t>
            </w:r>
            <w:r w:rsidRPr="00B57EAE">
              <w:rPr>
                <w:rFonts w:ascii="Calibri" w:hAnsi="Calibri" w:cs="Calibri"/>
                <w:sz w:val="22"/>
                <w:szCs w:val="22"/>
                <w:lang w:val="en-AU"/>
              </w:rPr>
              <w:t xml:space="preserve">every vehicle </w:t>
            </w:r>
            <w:r w:rsidR="00FF1487" w:rsidRPr="00B57EAE">
              <w:rPr>
                <w:rFonts w:ascii="Calibri" w:hAnsi="Calibri" w:cs="Calibri"/>
                <w:sz w:val="22"/>
                <w:szCs w:val="22"/>
                <w:lang w:val="en-AU"/>
              </w:rPr>
              <w:t xml:space="preserve">must be physically inspected </w:t>
            </w:r>
            <w:r w:rsidR="00FF1487">
              <w:rPr>
                <w:rFonts w:ascii="Calibri" w:hAnsi="Calibri" w:cs="Calibri"/>
                <w:sz w:val="22"/>
                <w:szCs w:val="22"/>
                <w:lang w:val="en-AU"/>
              </w:rPr>
              <w:t xml:space="preserve">by the Club registrar </w:t>
            </w:r>
            <w:r w:rsidRPr="00B57EAE">
              <w:rPr>
                <w:rFonts w:ascii="Calibri" w:hAnsi="Calibri" w:cs="Calibri"/>
                <w:sz w:val="22"/>
                <w:szCs w:val="22"/>
                <w:lang w:val="en-AU"/>
              </w:rPr>
              <w:t xml:space="preserve">for CRS rego renewal. It is a legal requirement of renewal for the details of the vehicle and owner’s membership to be verified by the </w:t>
            </w:r>
            <w:r w:rsidR="00FF1487">
              <w:rPr>
                <w:rFonts w:ascii="Calibri" w:hAnsi="Calibri" w:cs="Calibri"/>
                <w:sz w:val="22"/>
                <w:szCs w:val="22"/>
                <w:lang w:val="en-AU"/>
              </w:rPr>
              <w:t>Club registrar.</w:t>
            </w:r>
          </w:p>
        </w:tc>
      </w:tr>
      <w:tr w:rsidR="001A5DAA" w:rsidRPr="008C5279" w14:paraId="17CD8AFF" w14:textId="77777777" w:rsidTr="007E777D">
        <w:tc>
          <w:tcPr>
            <w:tcW w:w="3262" w:type="dxa"/>
            <w:shd w:val="clear" w:color="auto" w:fill="auto"/>
          </w:tcPr>
          <w:p w14:paraId="7D4654EB" w14:textId="1775688C" w:rsidR="001A5DAA" w:rsidRPr="007734AD" w:rsidRDefault="002518C1" w:rsidP="00671564">
            <w:pPr>
              <w:rPr>
                <w:rFonts w:ascii="Calibri" w:hAnsi="Calibri" w:cs="Calibri"/>
                <w:b/>
                <w:bCs/>
                <w:sz w:val="22"/>
                <w:szCs w:val="22"/>
                <w:lang w:val="en-AU"/>
              </w:rPr>
            </w:pPr>
            <w:r w:rsidRPr="007734AD">
              <w:rPr>
                <w:rFonts w:ascii="Calibri" w:hAnsi="Calibri" w:cs="Calibri"/>
                <w:b/>
                <w:bCs/>
                <w:sz w:val="22"/>
                <w:szCs w:val="22"/>
                <w:lang w:val="en-AU"/>
              </w:rPr>
              <w:lastRenderedPageBreak/>
              <w:t xml:space="preserve">13. </w:t>
            </w:r>
            <w:proofErr w:type="spellStart"/>
            <w:r w:rsidR="001A5DAA" w:rsidRPr="007734AD">
              <w:rPr>
                <w:rFonts w:ascii="Calibri" w:hAnsi="Calibri" w:cs="Calibri"/>
                <w:b/>
                <w:bCs/>
                <w:sz w:val="22"/>
                <w:szCs w:val="22"/>
                <w:lang w:val="en-AU"/>
              </w:rPr>
              <w:t>Natmeet</w:t>
            </w:r>
            <w:proofErr w:type="spellEnd"/>
            <w:r w:rsidR="001A5DAA" w:rsidRPr="007734AD">
              <w:rPr>
                <w:rFonts w:ascii="Calibri" w:hAnsi="Calibri" w:cs="Calibri"/>
                <w:b/>
                <w:bCs/>
                <w:sz w:val="22"/>
                <w:szCs w:val="22"/>
                <w:lang w:val="en-AU"/>
              </w:rPr>
              <w:t xml:space="preserve"> </w:t>
            </w:r>
          </w:p>
        </w:tc>
        <w:tc>
          <w:tcPr>
            <w:tcW w:w="7199" w:type="dxa"/>
            <w:tcBorders>
              <w:right w:val="single" w:sz="4" w:space="0" w:color="auto"/>
            </w:tcBorders>
            <w:shd w:val="clear" w:color="auto" w:fill="auto"/>
          </w:tcPr>
          <w:p w14:paraId="784605CE" w14:textId="77777777" w:rsidR="008A3D83" w:rsidRDefault="008D3CE4" w:rsidP="00256AA0">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 xml:space="preserve">2024 </w:t>
            </w:r>
            <w:proofErr w:type="spellStart"/>
            <w:r>
              <w:rPr>
                <w:rFonts w:ascii="Calibri" w:hAnsi="Calibri" w:cs="Calibri"/>
                <w:color w:val="000000"/>
                <w:sz w:val="22"/>
                <w:szCs w:val="22"/>
              </w:rPr>
              <w:t>Natmeet</w:t>
            </w:r>
            <w:proofErr w:type="spellEnd"/>
            <w:r>
              <w:rPr>
                <w:rFonts w:ascii="Calibri" w:hAnsi="Calibri" w:cs="Calibri"/>
                <w:color w:val="000000"/>
                <w:sz w:val="22"/>
                <w:szCs w:val="22"/>
              </w:rPr>
              <w:t xml:space="preserve"> Tamworth NSW 29 March – 2 April – Celebrating 100 years of MG</w:t>
            </w:r>
          </w:p>
          <w:p w14:paraId="0E34B9EE" w14:textId="14CBD0F7" w:rsidR="008D3CE4" w:rsidRPr="00256AA0" w:rsidRDefault="008D3CE4" w:rsidP="00256AA0">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 xml:space="preserve">Looking for a MGCC Canberra </w:t>
            </w:r>
            <w:proofErr w:type="spellStart"/>
            <w:r>
              <w:rPr>
                <w:rFonts w:ascii="Calibri" w:hAnsi="Calibri" w:cs="Calibri"/>
                <w:color w:val="000000"/>
                <w:sz w:val="22"/>
                <w:szCs w:val="22"/>
              </w:rPr>
              <w:t>Natmeet</w:t>
            </w:r>
            <w:proofErr w:type="spellEnd"/>
            <w:r>
              <w:rPr>
                <w:rFonts w:ascii="Calibri" w:hAnsi="Calibri" w:cs="Calibri"/>
                <w:color w:val="000000"/>
                <w:sz w:val="22"/>
                <w:szCs w:val="22"/>
              </w:rPr>
              <w:t xml:space="preserve"> representative</w:t>
            </w:r>
          </w:p>
        </w:tc>
      </w:tr>
      <w:tr w:rsidR="001A5DAA" w:rsidRPr="008C5279" w14:paraId="663364CB" w14:textId="77777777" w:rsidTr="007E777D">
        <w:tc>
          <w:tcPr>
            <w:tcW w:w="3262" w:type="dxa"/>
            <w:shd w:val="clear" w:color="auto" w:fill="auto"/>
          </w:tcPr>
          <w:p w14:paraId="435A2091" w14:textId="03EE7E8C" w:rsidR="001A5DAA"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14. </w:t>
            </w:r>
            <w:r w:rsidR="009F7F22" w:rsidRPr="007734AD">
              <w:rPr>
                <w:rFonts w:ascii="Calibri" w:hAnsi="Calibri" w:cs="Calibri"/>
                <w:b/>
                <w:bCs/>
                <w:sz w:val="22"/>
                <w:szCs w:val="22"/>
                <w:lang w:val="en-AU"/>
              </w:rPr>
              <w:t>Library</w:t>
            </w:r>
          </w:p>
        </w:tc>
        <w:tc>
          <w:tcPr>
            <w:tcW w:w="7199" w:type="dxa"/>
            <w:tcBorders>
              <w:right w:val="single" w:sz="4" w:space="0" w:color="auto"/>
            </w:tcBorders>
            <w:shd w:val="clear" w:color="auto" w:fill="auto"/>
          </w:tcPr>
          <w:p w14:paraId="73A042E6" w14:textId="2D37C488" w:rsidR="001A5DAA" w:rsidRPr="00256AA0" w:rsidRDefault="008D3CE4" w:rsidP="00256AA0">
            <w:pPr>
              <w:pStyle w:val="ListParagraph"/>
              <w:numPr>
                <w:ilvl w:val="0"/>
                <w:numId w:val="43"/>
              </w:numPr>
              <w:tabs>
                <w:tab w:val="left" w:pos="462"/>
                <w:tab w:val="left" w:pos="4275"/>
              </w:tabs>
              <w:rPr>
                <w:rFonts w:ascii="Calibri" w:hAnsi="Calibri" w:cs="Calibri"/>
                <w:iCs/>
                <w:sz w:val="22"/>
                <w:szCs w:val="22"/>
                <w:lang w:val="en-AU"/>
              </w:rPr>
            </w:pPr>
            <w:r>
              <w:rPr>
                <w:rFonts w:ascii="Calibri" w:hAnsi="Calibri" w:cs="Calibri"/>
                <w:iCs/>
                <w:sz w:val="22"/>
                <w:szCs w:val="22"/>
                <w:lang w:val="en-AU"/>
              </w:rPr>
              <w:t>NSTR</w:t>
            </w:r>
          </w:p>
        </w:tc>
      </w:tr>
      <w:tr w:rsidR="001A5DAA" w:rsidRPr="008C5279" w14:paraId="02EEA519" w14:textId="77777777" w:rsidTr="007E777D">
        <w:tc>
          <w:tcPr>
            <w:tcW w:w="3262" w:type="dxa"/>
            <w:shd w:val="clear" w:color="auto" w:fill="auto"/>
          </w:tcPr>
          <w:p w14:paraId="5CAEA7AC" w14:textId="3CEA7807"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15. </w:t>
            </w:r>
            <w:r w:rsidR="00671564" w:rsidRPr="007734AD">
              <w:rPr>
                <w:rFonts w:ascii="Calibri" w:hAnsi="Calibri" w:cs="Calibri"/>
                <w:b/>
                <w:bCs/>
                <w:sz w:val="22"/>
                <w:szCs w:val="22"/>
                <w:lang w:val="en-AU"/>
              </w:rPr>
              <w:t>Canberra MG Rally 2023</w:t>
            </w:r>
          </w:p>
        </w:tc>
        <w:tc>
          <w:tcPr>
            <w:tcW w:w="7199" w:type="dxa"/>
            <w:tcBorders>
              <w:right w:val="single" w:sz="4" w:space="0" w:color="auto"/>
            </w:tcBorders>
            <w:shd w:val="clear" w:color="auto" w:fill="auto"/>
          </w:tcPr>
          <w:p w14:paraId="64C79992" w14:textId="77777777" w:rsidR="008D3CE4" w:rsidRDefault="008D3CE4" w:rsidP="00256AA0">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Special Registration Options for MGCC Canberra members:</w:t>
            </w:r>
          </w:p>
          <w:p w14:paraId="5CEAE340" w14:textId="77777777" w:rsidR="008D3CE4" w:rsidRDefault="008D3CE4" w:rsidP="00B57EAE">
            <w:pPr>
              <w:pStyle w:val="ListParagraph"/>
              <w:numPr>
                <w:ilvl w:val="1"/>
                <w:numId w:val="43"/>
              </w:numPr>
              <w:rPr>
                <w:rFonts w:ascii="Calibri" w:hAnsi="Calibri" w:cs="Calibri"/>
                <w:color w:val="000000"/>
                <w:sz w:val="22"/>
                <w:szCs w:val="22"/>
              </w:rPr>
            </w:pPr>
            <w:r>
              <w:rPr>
                <w:rFonts w:ascii="Calibri" w:hAnsi="Calibri" w:cs="Calibri"/>
                <w:color w:val="000000"/>
                <w:sz w:val="22"/>
                <w:szCs w:val="22"/>
              </w:rPr>
              <w:t>Option 1 – Full Registration</w:t>
            </w:r>
          </w:p>
          <w:p w14:paraId="66F1F879" w14:textId="77777777" w:rsidR="008D3CE4" w:rsidRDefault="008D3CE4" w:rsidP="00B57EAE">
            <w:pPr>
              <w:pStyle w:val="ListParagraph"/>
              <w:numPr>
                <w:ilvl w:val="1"/>
                <w:numId w:val="43"/>
              </w:numPr>
              <w:rPr>
                <w:rFonts w:ascii="Calibri" w:hAnsi="Calibri" w:cs="Calibri"/>
                <w:color w:val="000000"/>
                <w:sz w:val="22"/>
                <w:szCs w:val="22"/>
              </w:rPr>
            </w:pPr>
            <w:r>
              <w:rPr>
                <w:rFonts w:ascii="Calibri" w:hAnsi="Calibri" w:cs="Calibri"/>
                <w:color w:val="000000"/>
                <w:sz w:val="22"/>
                <w:szCs w:val="22"/>
              </w:rPr>
              <w:t>Option 2 – Part registration – all except NMA Dinner, $70 for first registrant and $50 for additional registrants</w:t>
            </w:r>
          </w:p>
          <w:p w14:paraId="605100F4" w14:textId="77777777" w:rsidR="008D3CE4" w:rsidRDefault="008D3CE4" w:rsidP="00B57EAE">
            <w:pPr>
              <w:pStyle w:val="ListParagraph"/>
              <w:numPr>
                <w:ilvl w:val="1"/>
                <w:numId w:val="43"/>
              </w:numPr>
              <w:rPr>
                <w:rFonts w:ascii="Calibri" w:hAnsi="Calibri" w:cs="Calibri"/>
                <w:color w:val="000000"/>
                <w:sz w:val="22"/>
                <w:szCs w:val="22"/>
              </w:rPr>
            </w:pPr>
            <w:r>
              <w:rPr>
                <w:rFonts w:ascii="Calibri" w:hAnsi="Calibri" w:cs="Calibri"/>
                <w:color w:val="000000"/>
                <w:sz w:val="22"/>
                <w:szCs w:val="22"/>
              </w:rPr>
              <w:t>Option 3 – Part registration – NMA Dinner only, $80 pp.</w:t>
            </w:r>
          </w:p>
          <w:p w14:paraId="336348DA" w14:textId="3B9BBD49" w:rsidR="008D3CE4" w:rsidRPr="008D3CE4" w:rsidRDefault="008D3CE4" w:rsidP="008D3CE4">
            <w:pPr>
              <w:rPr>
                <w:rFonts w:ascii="Calibri" w:hAnsi="Calibri" w:cs="Calibri"/>
                <w:color w:val="000000"/>
                <w:sz w:val="22"/>
                <w:szCs w:val="22"/>
              </w:rPr>
            </w:pPr>
            <w:r>
              <w:rPr>
                <w:rFonts w:ascii="Calibri" w:hAnsi="Calibri" w:cs="Calibri"/>
                <w:color w:val="000000"/>
                <w:sz w:val="22"/>
                <w:szCs w:val="22"/>
              </w:rPr>
              <w:t>For Options 2 &amp; 3, please send your remittance to the MGCC Account, with your SURNAME and RALLY OPTION 2 or RALLY OPTION 3</w:t>
            </w:r>
            <w:r w:rsidR="007B4C67">
              <w:rPr>
                <w:rFonts w:ascii="Calibri" w:hAnsi="Calibri" w:cs="Calibri"/>
                <w:color w:val="000000"/>
                <w:sz w:val="22"/>
                <w:szCs w:val="22"/>
              </w:rPr>
              <w:t xml:space="preserve"> in the description.</w:t>
            </w:r>
          </w:p>
        </w:tc>
      </w:tr>
      <w:tr w:rsidR="009F7F22" w:rsidRPr="008C5279" w14:paraId="1E8DB3EA" w14:textId="77777777" w:rsidTr="007E777D">
        <w:tc>
          <w:tcPr>
            <w:tcW w:w="3262" w:type="dxa"/>
            <w:shd w:val="clear" w:color="auto" w:fill="auto"/>
          </w:tcPr>
          <w:p w14:paraId="272F9F64" w14:textId="01721FE8"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16. </w:t>
            </w:r>
            <w:r w:rsidR="009F7F22" w:rsidRPr="007734AD">
              <w:rPr>
                <w:rFonts w:ascii="Calibri" w:hAnsi="Calibri" w:cs="Calibri"/>
                <w:b/>
                <w:bCs/>
                <w:sz w:val="22"/>
                <w:szCs w:val="22"/>
                <w:lang w:val="en-AU"/>
              </w:rPr>
              <w:t>Regalia</w:t>
            </w:r>
          </w:p>
        </w:tc>
        <w:tc>
          <w:tcPr>
            <w:tcW w:w="7199" w:type="dxa"/>
            <w:tcBorders>
              <w:right w:val="single" w:sz="4" w:space="0" w:color="auto"/>
            </w:tcBorders>
            <w:shd w:val="clear" w:color="auto" w:fill="auto"/>
          </w:tcPr>
          <w:p w14:paraId="6902769F" w14:textId="0D7ABC2B" w:rsidR="00B57EAE" w:rsidRPr="00B57EAE" w:rsidRDefault="000A7315" w:rsidP="00B57EAE">
            <w:pPr>
              <w:pStyle w:val="ListParagraph"/>
              <w:numPr>
                <w:ilvl w:val="0"/>
                <w:numId w:val="44"/>
              </w:numPr>
              <w:rPr>
                <w:rFonts w:ascii="Calibri" w:hAnsi="Calibri" w:cs="Calibri"/>
                <w:color w:val="000000"/>
                <w:sz w:val="22"/>
                <w:szCs w:val="22"/>
              </w:rPr>
            </w:pPr>
            <w:r>
              <w:rPr>
                <w:rFonts w:ascii="Calibri" w:hAnsi="Calibri" w:cs="Calibri"/>
                <w:color w:val="000000"/>
                <w:sz w:val="22"/>
                <w:szCs w:val="22"/>
              </w:rPr>
              <w:t>NSTR</w:t>
            </w:r>
          </w:p>
        </w:tc>
      </w:tr>
      <w:tr w:rsidR="009F7F22" w:rsidRPr="008C5279" w14:paraId="17597789" w14:textId="77777777" w:rsidTr="007E777D">
        <w:tc>
          <w:tcPr>
            <w:tcW w:w="3262" w:type="dxa"/>
            <w:shd w:val="clear" w:color="auto" w:fill="auto"/>
          </w:tcPr>
          <w:p w14:paraId="5297E555" w14:textId="0974FA80"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17. </w:t>
            </w:r>
            <w:r w:rsidR="009F7F22" w:rsidRPr="007734AD">
              <w:rPr>
                <w:rFonts w:ascii="Calibri" w:hAnsi="Calibri" w:cs="Calibri"/>
                <w:b/>
                <w:bCs/>
                <w:sz w:val="22"/>
                <w:szCs w:val="22"/>
                <w:lang w:val="en-AU"/>
              </w:rPr>
              <w:t>Environment</w:t>
            </w:r>
          </w:p>
        </w:tc>
        <w:tc>
          <w:tcPr>
            <w:tcW w:w="7199" w:type="dxa"/>
            <w:tcBorders>
              <w:right w:val="single" w:sz="4" w:space="0" w:color="auto"/>
            </w:tcBorders>
            <w:shd w:val="clear" w:color="auto" w:fill="auto"/>
          </w:tcPr>
          <w:p w14:paraId="2845C313" w14:textId="19E26E35" w:rsidR="009F7F22" w:rsidRPr="00D8007F" w:rsidRDefault="007B4C67" w:rsidP="00D8007F">
            <w:pPr>
              <w:pStyle w:val="ListParagraph"/>
              <w:numPr>
                <w:ilvl w:val="0"/>
                <w:numId w:val="44"/>
              </w:numPr>
              <w:rPr>
                <w:rFonts w:ascii="Calibri" w:hAnsi="Calibri" w:cs="Calibri"/>
                <w:color w:val="000000"/>
                <w:sz w:val="22"/>
                <w:szCs w:val="22"/>
              </w:rPr>
            </w:pPr>
            <w:r>
              <w:rPr>
                <w:rFonts w:ascii="Calibri" w:hAnsi="Calibri" w:cs="Calibri"/>
                <w:color w:val="000000"/>
                <w:sz w:val="22"/>
                <w:szCs w:val="22"/>
              </w:rPr>
              <w:t>NSTR</w:t>
            </w:r>
          </w:p>
        </w:tc>
      </w:tr>
      <w:tr w:rsidR="009F7F22" w:rsidRPr="008C5279" w14:paraId="1EA1B7F4" w14:textId="77777777" w:rsidTr="007E777D">
        <w:tc>
          <w:tcPr>
            <w:tcW w:w="3262" w:type="dxa"/>
            <w:shd w:val="clear" w:color="auto" w:fill="auto"/>
          </w:tcPr>
          <w:p w14:paraId="1B8DC84F" w14:textId="6981BDEC"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18. </w:t>
            </w:r>
            <w:r w:rsidR="009F7F22" w:rsidRPr="007734AD">
              <w:rPr>
                <w:rFonts w:ascii="Calibri" w:hAnsi="Calibri" w:cs="Calibri"/>
                <w:b/>
                <w:bCs/>
                <w:sz w:val="22"/>
                <w:szCs w:val="22"/>
                <w:lang w:val="en-AU"/>
              </w:rPr>
              <w:t>Any New Cars?</w:t>
            </w:r>
          </w:p>
        </w:tc>
        <w:tc>
          <w:tcPr>
            <w:tcW w:w="7199" w:type="dxa"/>
            <w:tcBorders>
              <w:right w:val="single" w:sz="4" w:space="0" w:color="auto"/>
            </w:tcBorders>
            <w:shd w:val="clear" w:color="auto" w:fill="auto"/>
          </w:tcPr>
          <w:p w14:paraId="294A3360" w14:textId="2FF2094E" w:rsidR="009F7F22" w:rsidRPr="007007D1" w:rsidRDefault="000A7315" w:rsidP="007007D1">
            <w:pPr>
              <w:rPr>
                <w:rFonts w:ascii="Calibri" w:hAnsi="Calibri" w:cs="Calibri"/>
                <w:color w:val="000000"/>
                <w:sz w:val="22"/>
                <w:szCs w:val="22"/>
              </w:rPr>
            </w:pPr>
            <w:r>
              <w:rPr>
                <w:rFonts w:ascii="Calibri" w:hAnsi="Calibri" w:cs="Calibri"/>
                <w:color w:val="000000"/>
                <w:sz w:val="22"/>
                <w:szCs w:val="22"/>
              </w:rPr>
              <w:t>NIL</w:t>
            </w:r>
          </w:p>
        </w:tc>
      </w:tr>
      <w:tr w:rsidR="009F7F22" w:rsidRPr="008C5279" w14:paraId="2F1039E3" w14:textId="77777777" w:rsidTr="007E777D">
        <w:tc>
          <w:tcPr>
            <w:tcW w:w="3262" w:type="dxa"/>
            <w:shd w:val="clear" w:color="auto" w:fill="auto"/>
          </w:tcPr>
          <w:p w14:paraId="36735492" w14:textId="19ACDF6C"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19. </w:t>
            </w:r>
            <w:r w:rsidR="009F7F22" w:rsidRPr="007734AD">
              <w:rPr>
                <w:rFonts w:ascii="Calibri" w:hAnsi="Calibri" w:cs="Calibri"/>
                <w:b/>
                <w:bCs/>
                <w:sz w:val="22"/>
                <w:szCs w:val="22"/>
                <w:lang w:val="en-AU"/>
              </w:rPr>
              <w:t>Any Restoration News?</w:t>
            </w:r>
          </w:p>
        </w:tc>
        <w:tc>
          <w:tcPr>
            <w:tcW w:w="7199" w:type="dxa"/>
            <w:tcBorders>
              <w:right w:val="single" w:sz="4" w:space="0" w:color="auto"/>
            </w:tcBorders>
            <w:shd w:val="clear" w:color="auto" w:fill="auto"/>
          </w:tcPr>
          <w:p w14:paraId="018038D0" w14:textId="6438ACF7" w:rsidR="009F7F22" w:rsidRPr="007007D1" w:rsidRDefault="000A7315" w:rsidP="007007D1">
            <w:pPr>
              <w:rPr>
                <w:rFonts w:ascii="Calibri" w:hAnsi="Calibri" w:cs="Calibri"/>
                <w:color w:val="000000"/>
                <w:sz w:val="22"/>
                <w:szCs w:val="22"/>
              </w:rPr>
            </w:pPr>
            <w:r>
              <w:rPr>
                <w:rFonts w:ascii="Calibri" w:hAnsi="Calibri" w:cs="Calibri"/>
                <w:color w:val="000000"/>
                <w:sz w:val="22"/>
                <w:szCs w:val="22"/>
              </w:rPr>
              <w:t>NIL</w:t>
            </w:r>
          </w:p>
        </w:tc>
      </w:tr>
      <w:tr w:rsidR="009F7F22" w:rsidRPr="008C5279" w14:paraId="351AA20B" w14:textId="77777777" w:rsidTr="007E777D">
        <w:tc>
          <w:tcPr>
            <w:tcW w:w="3262" w:type="dxa"/>
            <w:shd w:val="clear" w:color="auto" w:fill="auto"/>
          </w:tcPr>
          <w:p w14:paraId="0E1D6CC9" w14:textId="0EEB3AA4" w:rsidR="009F7F22" w:rsidRPr="007734AD" w:rsidRDefault="002518C1" w:rsidP="001A5DAA">
            <w:pPr>
              <w:rPr>
                <w:rFonts w:ascii="Calibri" w:hAnsi="Calibri" w:cs="Calibri"/>
                <w:b/>
                <w:bCs/>
                <w:sz w:val="22"/>
                <w:szCs w:val="22"/>
                <w:lang w:val="en-AU"/>
              </w:rPr>
            </w:pPr>
            <w:r w:rsidRPr="007734AD">
              <w:rPr>
                <w:rFonts w:ascii="Calibri" w:hAnsi="Calibri" w:cs="Calibri"/>
                <w:b/>
                <w:bCs/>
                <w:sz w:val="22"/>
                <w:szCs w:val="22"/>
                <w:lang w:val="en-AU"/>
              </w:rPr>
              <w:t xml:space="preserve">20. </w:t>
            </w:r>
            <w:r w:rsidR="009F7F22" w:rsidRPr="007734AD">
              <w:rPr>
                <w:rFonts w:ascii="Calibri" w:hAnsi="Calibri" w:cs="Calibri"/>
                <w:b/>
                <w:bCs/>
                <w:sz w:val="22"/>
                <w:szCs w:val="22"/>
                <w:lang w:val="en-AU"/>
              </w:rPr>
              <w:t>Any Good Service?</w:t>
            </w:r>
          </w:p>
        </w:tc>
        <w:tc>
          <w:tcPr>
            <w:tcW w:w="7199" w:type="dxa"/>
            <w:tcBorders>
              <w:right w:val="single" w:sz="4" w:space="0" w:color="auto"/>
            </w:tcBorders>
            <w:shd w:val="clear" w:color="auto" w:fill="auto"/>
          </w:tcPr>
          <w:p w14:paraId="19E303EF" w14:textId="76B3CC50" w:rsidR="009F7F22" w:rsidRPr="007007D1" w:rsidRDefault="000A7315" w:rsidP="007007D1">
            <w:pPr>
              <w:rPr>
                <w:rFonts w:ascii="Calibri" w:hAnsi="Calibri" w:cs="Calibri"/>
                <w:color w:val="000000"/>
                <w:sz w:val="22"/>
                <w:szCs w:val="22"/>
              </w:rPr>
            </w:pPr>
            <w:r>
              <w:rPr>
                <w:rFonts w:ascii="Calibri" w:hAnsi="Calibri" w:cs="Calibri"/>
                <w:color w:val="000000"/>
                <w:sz w:val="22"/>
                <w:szCs w:val="22"/>
              </w:rPr>
              <w:t>NIL</w:t>
            </w:r>
          </w:p>
        </w:tc>
      </w:tr>
      <w:tr w:rsidR="001A5DAA" w:rsidRPr="008C5279" w14:paraId="4F477D4E" w14:textId="77777777" w:rsidTr="007E777D">
        <w:tc>
          <w:tcPr>
            <w:tcW w:w="3262" w:type="dxa"/>
            <w:shd w:val="clear" w:color="auto" w:fill="auto"/>
          </w:tcPr>
          <w:p w14:paraId="184051A7" w14:textId="7254BCB1" w:rsidR="001A5DAA" w:rsidRPr="008C5279" w:rsidRDefault="002518C1" w:rsidP="001A5DAA">
            <w:pPr>
              <w:rPr>
                <w:rFonts w:ascii="Calibri" w:hAnsi="Calibri" w:cs="Calibri"/>
                <w:b/>
                <w:sz w:val="22"/>
                <w:szCs w:val="22"/>
                <w:lang w:val="en-AU"/>
              </w:rPr>
            </w:pPr>
            <w:r>
              <w:rPr>
                <w:rFonts w:ascii="Calibri" w:hAnsi="Calibri" w:cs="Calibri"/>
                <w:b/>
                <w:sz w:val="22"/>
                <w:szCs w:val="22"/>
                <w:lang w:val="en-AU"/>
              </w:rPr>
              <w:t>21</w:t>
            </w:r>
            <w:r w:rsidR="001A5DAA" w:rsidRPr="008C5279">
              <w:rPr>
                <w:rFonts w:ascii="Calibri" w:hAnsi="Calibri" w:cs="Calibri"/>
                <w:b/>
                <w:sz w:val="22"/>
                <w:szCs w:val="22"/>
                <w:lang w:val="en-AU"/>
              </w:rPr>
              <w:t xml:space="preserve">. </w:t>
            </w:r>
            <w:r w:rsidR="009F7F22">
              <w:rPr>
                <w:rFonts w:ascii="Calibri" w:hAnsi="Calibri" w:cs="Calibri"/>
                <w:b/>
                <w:sz w:val="22"/>
                <w:szCs w:val="22"/>
                <w:lang w:val="en-AU"/>
              </w:rPr>
              <w:t>Other</w:t>
            </w:r>
            <w:r w:rsidR="001A5DAA" w:rsidRPr="008C5279">
              <w:rPr>
                <w:rFonts w:ascii="Calibri" w:hAnsi="Calibri" w:cs="Calibri"/>
                <w:b/>
                <w:sz w:val="22"/>
                <w:szCs w:val="22"/>
                <w:lang w:val="en-AU"/>
              </w:rPr>
              <w:t xml:space="preserve"> Business</w:t>
            </w:r>
          </w:p>
        </w:tc>
        <w:tc>
          <w:tcPr>
            <w:tcW w:w="7199" w:type="dxa"/>
            <w:tcBorders>
              <w:right w:val="single" w:sz="4" w:space="0" w:color="auto"/>
            </w:tcBorders>
            <w:shd w:val="clear" w:color="auto" w:fill="auto"/>
          </w:tcPr>
          <w:p w14:paraId="08D7864A" w14:textId="10A29ABA" w:rsidR="001A5DAA" w:rsidRPr="00FF1B17" w:rsidRDefault="000A7315" w:rsidP="007007D1">
            <w:pPr>
              <w:rPr>
                <w:rFonts w:ascii="Calibri" w:hAnsi="Calibri" w:cs="Calibri"/>
                <w:color w:val="000000"/>
                <w:sz w:val="22"/>
                <w:szCs w:val="22"/>
              </w:rPr>
            </w:pPr>
            <w:r>
              <w:rPr>
                <w:rFonts w:ascii="Calibri" w:hAnsi="Calibri" w:cs="Calibri"/>
                <w:color w:val="000000"/>
                <w:sz w:val="22"/>
                <w:szCs w:val="22"/>
              </w:rPr>
              <w:t>NIL</w:t>
            </w:r>
          </w:p>
        </w:tc>
      </w:tr>
      <w:tr w:rsidR="009F7F22" w:rsidRPr="008C5279" w14:paraId="04DB84E7" w14:textId="77777777" w:rsidTr="007E777D">
        <w:tc>
          <w:tcPr>
            <w:tcW w:w="3262" w:type="dxa"/>
            <w:shd w:val="clear" w:color="auto" w:fill="auto"/>
          </w:tcPr>
          <w:p w14:paraId="0D296C1F" w14:textId="7DD9E99A" w:rsidR="009F7F22" w:rsidRPr="008C5279" w:rsidRDefault="002518C1" w:rsidP="001A5DAA">
            <w:pPr>
              <w:rPr>
                <w:rFonts w:ascii="Calibri" w:hAnsi="Calibri" w:cs="Calibri"/>
                <w:b/>
                <w:sz w:val="22"/>
                <w:szCs w:val="22"/>
                <w:lang w:val="en-AU"/>
              </w:rPr>
            </w:pPr>
            <w:r>
              <w:rPr>
                <w:rFonts w:ascii="Calibri" w:hAnsi="Calibri" w:cs="Calibri"/>
                <w:b/>
                <w:sz w:val="22"/>
                <w:szCs w:val="22"/>
                <w:lang w:val="en-AU"/>
              </w:rPr>
              <w:t xml:space="preserve">22. </w:t>
            </w:r>
            <w:r w:rsidR="009F7F22">
              <w:rPr>
                <w:rFonts w:ascii="Calibri" w:hAnsi="Calibri" w:cs="Calibri"/>
                <w:b/>
                <w:sz w:val="22"/>
                <w:szCs w:val="22"/>
                <w:lang w:val="en-AU"/>
              </w:rPr>
              <w:t>Next Meeting</w:t>
            </w:r>
          </w:p>
        </w:tc>
        <w:tc>
          <w:tcPr>
            <w:tcW w:w="7199" w:type="dxa"/>
            <w:tcBorders>
              <w:right w:val="single" w:sz="4" w:space="0" w:color="auto"/>
            </w:tcBorders>
            <w:shd w:val="clear" w:color="auto" w:fill="auto"/>
          </w:tcPr>
          <w:p w14:paraId="0925A945" w14:textId="11D05EAB" w:rsidR="009F7F22" w:rsidRPr="00D8007F" w:rsidRDefault="007B4C67" w:rsidP="00D8007F">
            <w:pPr>
              <w:rPr>
                <w:rFonts w:ascii="Calibri" w:hAnsi="Calibri" w:cs="Calibri"/>
                <w:color w:val="000000"/>
                <w:sz w:val="22"/>
                <w:szCs w:val="22"/>
              </w:rPr>
            </w:pPr>
            <w:r>
              <w:rPr>
                <w:rFonts w:ascii="Calibri" w:hAnsi="Calibri" w:cs="Calibri"/>
                <w:color w:val="000000"/>
                <w:sz w:val="22"/>
                <w:szCs w:val="22"/>
              </w:rPr>
              <w:t>Thursday 6 July</w:t>
            </w:r>
          </w:p>
        </w:tc>
      </w:tr>
      <w:tr w:rsidR="007007D1" w:rsidRPr="008C5279" w14:paraId="62171D3F" w14:textId="77777777" w:rsidTr="007E777D">
        <w:tc>
          <w:tcPr>
            <w:tcW w:w="3262" w:type="dxa"/>
            <w:shd w:val="clear" w:color="auto" w:fill="auto"/>
          </w:tcPr>
          <w:p w14:paraId="6DEBCBFD" w14:textId="339C7B14" w:rsidR="007007D1" w:rsidRPr="008C5279" w:rsidRDefault="002518C1" w:rsidP="001A5DAA">
            <w:pPr>
              <w:rPr>
                <w:rFonts w:ascii="Calibri" w:hAnsi="Calibri" w:cs="Calibri"/>
                <w:b/>
                <w:sz w:val="22"/>
                <w:szCs w:val="22"/>
                <w:lang w:val="en-AU"/>
              </w:rPr>
            </w:pPr>
            <w:r>
              <w:rPr>
                <w:rFonts w:ascii="Calibri" w:hAnsi="Calibri" w:cs="Calibri"/>
                <w:b/>
                <w:sz w:val="22"/>
                <w:szCs w:val="22"/>
                <w:lang w:val="en-AU"/>
              </w:rPr>
              <w:t>23</w:t>
            </w:r>
            <w:r w:rsidR="007007D1">
              <w:rPr>
                <w:rFonts w:ascii="Calibri" w:hAnsi="Calibri" w:cs="Calibri"/>
                <w:b/>
                <w:sz w:val="22"/>
                <w:szCs w:val="22"/>
                <w:lang w:val="en-AU"/>
              </w:rPr>
              <w:t>. Meeting Closure</w:t>
            </w:r>
            <w:r w:rsidR="009F7F22">
              <w:rPr>
                <w:rFonts w:ascii="Calibri" w:hAnsi="Calibri" w:cs="Calibri"/>
                <w:b/>
                <w:sz w:val="22"/>
                <w:szCs w:val="22"/>
                <w:lang w:val="en-AU"/>
              </w:rPr>
              <w:t xml:space="preserve"> &amp; Supper</w:t>
            </w:r>
          </w:p>
        </w:tc>
        <w:tc>
          <w:tcPr>
            <w:tcW w:w="7199" w:type="dxa"/>
            <w:tcBorders>
              <w:right w:val="single" w:sz="4" w:space="0" w:color="auto"/>
            </w:tcBorders>
            <w:shd w:val="clear" w:color="auto" w:fill="auto"/>
          </w:tcPr>
          <w:p w14:paraId="09FDA106" w14:textId="45C50034" w:rsidR="007007D1" w:rsidRPr="00FF1B17" w:rsidRDefault="000A7315" w:rsidP="007007D1">
            <w:pPr>
              <w:rPr>
                <w:rFonts w:ascii="Calibri" w:hAnsi="Calibri" w:cs="Calibri"/>
                <w:color w:val="000000"/>
                <w:sz w:val="22"/>
                <w:szCs w:val="22"/>
              </w:rPr>
            </w:pPr>
            <w:r>
              <w:rPr>
                <w:rFonts w:ascii="Calibri" w:hAnsi="Calibri" w:cs="Calibri"/>
                <w:color w:val="000000"/>
                <w:sz w:val="22"/>
                <w:szCs w:val="22"/>
              </w:rPr>
              <w:t>9:05 pm</w:t>
            </w:r>
          </w:p>
        </w:tc>
      </w:tr>
    </w:tbl>
    <w:p w14:paraId="13CF3201" w14:textId="4112C68E" w:rsidR="00D10E44" w:rsidRPr="00FF1B17" w:rsidRDefault="00D10E44" w:rsidP="00FF1B17">
      <w:pPr>
        <w:outlineLvl w:val="0"/>
        <w:rPr>
          <w:rFonts w:ascii="Calibri" w:hAnsi="Calibri" w:cs="Calibri"/>
          <w:b/>
          <w:sz w:val="22"/>
          <w:szCs w:val="22"/>
          <w:lang w:val="en-AU"/>
        </w:rPr>
      </w:pPr>
    </w:p>
    <w:sectPr w:rsidR="00D10E44" w:rsidRPr="00FF1B17" w:rsidSect="00123366">
      <w:footerReference w:type="even" r:id="rId9"/>
      <w:footerReference w:type="default" r:id="rId10"/>
      <w:pgSz w:w="12240" w:h="15840"/>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07C6" w14:textId="77777777" w:rsidR="00A456FD" w:rsidRPr="001E1D0E" w:rsidRDefault="00A456FD">
      <w:pPr>
        <w:rPr>
          <w:sz w:val="23"/>
          <w:szCs w:val="23"/>
        </w:rPr>
      </w:pPr>
      <w:r w:rsidRPr="001E1D0E">
        <w:rPr>
          <w:sz w:val="23"/>
          <w:szCs w:val="23"/>
        </w:rPr>
        <w:separator/>
      </w:r>
    </w:p>
  </w:endnote>
  <w:endnote w:type="continuationSeparator" w:id="0">
    <w:p w14:paraId="34929F6C" w14:textId="77777777" w:rsidR="00A456FD" w:rsidRPr="001E1D0E" w:rsidRDefault="00A456FD">
      <w:pPr>
        <w:rPr>
          <w:sz w:val="23"/>
          <w:szCs w:val="23"/>
        </w:rPr>
      </w:pPr>
      <w:r w:rsidRPr="001E1D0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6058" w14:textId="77777777" w:rsidR="00AB2184" w:rsidRPr="001E1D0E" w:rsidRDefault="00AB2184" w:rsidP="00E13638">
    <w:pPr>
      <w:pStyle w:val="Footer"/>
      <w:framePr w:wrap="around" w:vAnchor="text" w:hAnchor="margin" w:xAlign="right" w:y="1"/>
      <w:rPr>
        <w:rStyle w:val="PageNumber"/>
        <w:sz w:val="23"/>
        <w:szCs w:val="23"/>
      </w:rPr>
    </w:pPr>
    <w:r w:rsidRPr="001E1D0E">
      <w:rPr>
        <w:rStyle w:val="PageNumber"/>
        <w:sz w:val="23"/>
        <w:szCs w:val="23"/>
      </w:rPr>
      <w:fldChar w:fldCharType="begin"/>
    </w:r>
    <w:r w:rsidRPr="001E1D0E">
      <w:rPr>
        <w:rStyle w:val="PageNumber"/>
        <w:sz w:val="23"/>
        <w:szCs w:val="23"/>
      </w:rPr>
      <w:instrText xml:space="preserve">PAGE  </w:instrText>
    </w:r>
    <w:r w:rsidRPr="001E1D0E">
      <w:rPr>
        <w:rStyle w:val="PageNumber"/>
        <w:sz w:val="23"/>
        <w:szCs w:val="23"/>
      </w:rPr>
      <w:fldChar w:fldCharType="end"/>
    </w:r>
  </w:p>
  <w:p w14:paraId="4E69F9C4" w14:textId="77777777" w:rsidR="00AB2184" w:rsidRPr="001E1D0E" w:rsidRDefault="00AB2184" w:rsidP="00D520C8">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0E1D" w14:textId="77777777" w:rsidR="00AB2184" w:rsidRPr="001E1D0E" w:rsidRDefault="00AB2184" w:rsidP="00D520C8">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7B62" w14:textId="77777777" w:rsidR="00A456FD" w:rsidRPr="001E1D0E" w:rsidRDefault="00A456FD">
      <w:pPr>
        <w:rPr>
          <w:sz w:val="23"/>
          <w:szCs w:val="23"/>
        </w:rPr>
      </w:pPr>
      <w:r w:rsidRPr="001E1D0E">
        <w:rPr>
          <w:sz w:val="23"/>
          <w:szCs w:val="23"/>
        </w:rPr>
        <w:separator/>
      </w:r>
    </w:p>
  </w:footnote>
  <w:footnote w:type="continuationSeparator" w:id="0">
    <w:p w14:paraId="33146FEF" w14:textId="77777777" w:rsidR="00A456FD" w:rsidRPr="001E1D0E" w:rsidRDefault="00A456FD">
      <w:pPr>
        <w:rPr>
          <w:sz w:val="23"/>
          <w:szCs w:val="23"/>
        </w:rPr>
      </w:pPr>
      <w:r w:rsidRPr="001E1D0E">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E"/>
    <w:multiLevelType w:val="multilevel"/>
    <w:tmpl w:val="DF9AA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57365"/>
    <w:multiLevelType w:val="hybridMultilevel"/>
    <w:tmpl w:val="4F9461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AC7C4E"/>
    <w:multiLevelType w:val="hybridMultilevel"/>
    <w:tmpl w:val="2BA2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B194A"/>
    <w:multiLevelType w:val="hybridMultilevel"/>
    <w:tmpl w:val="056EC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93061"/>
    <w:multiLevelType w:val="hybridMultilevel"/>
    <w:tmpl w:val="13AC0A8E"/>
    <w:lvl w:ilvl="0" w:tplc="11A2EC1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84A3510"/>
    <w:multiLevelType w:val="hybridMultilevel"/>
    <w:tmpl w:val="B394CAAC"/>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F172947"/>
    <w:multiLevelType w:val="hybridMultilevel"/>
    <w:tmpl w:val="770C86FC"/>
    <w:lvl w:ilvl="0" w:tplc="0C090001">
      <w:start w:val="1"/>
      <w:numFmt w:val="bullet"/>
      <w:lvlText w:val=""/>
      <w:lvlJc w:val="left"/>
      <w:pPr>
        <w:ind w:left="1461" w:hanging="360"/>
      </w:pPr>
      <w:rPr>
        <w:rFonts w:ascii="Symbol" w:hAnsi="Symbol" w:hint="default"/>
      </w:rPr>
    </w:lvl>
    <w:lvl w:ilvl="1" w:tplc="0C090003" w:tentative="1">
      <w:start w:val="1"/>
      <w:numFmt w:val="bullet"/>
      <w:lvlText w:val="o"/>
      <w:lvlJc w:val="left"/>
      <w:pPr>
        <w:ind w:left="2181" w:hanging="360"/>
      </w:pPr>
      <w:rPr>
        <w:rFonts w:ascii="Courier New" w:hAnsi="Courier New" w:cs="Courier New" w:hint="default"/>
      </w:rPr>
    </w:lvl>
    <w:lvl w:ilvl="2" w:tplc="0C090005" w:tentative="1">
      <w:start w:val="1"/>
      <w:numFmt w:val="bullet"/>
      <w:lvlText w:val=""/>
      <w:lvlJc w:val="left"/>
      <w:pPr>
        <w:ind w:left="2901" w:hanging="360"/>
      </w:pPr>
      <w:rPr>
        <w:rFonts w:ascii="Wingdings" w:hAnsi="Wingdings" w:hint="default"/>
      </w:rPr>
    </w:lvl>
    <w:lvl w:ilvl="3" w:tplc="0C090001" w:tentative="1">
      <w:start w:val="1"/>
      <w:numFmt w:val="bullet"/>
      <w:lvlText w:val=""/>
      <w:lvlJc w:val="left"/>
      <w:pPr>
        <w:ind w:left="3621" w:hanging="360"/>
      </w:pPr>
      <w:rPr>
        <w:rFonts w:ascii="Symbol" w:hAnsi="Symbol" w:hint="default"/>
      </w:rPr>
    </w:lvl>
    <w:lvl w:ilvl="4" w:tplc="0C090003" w:tentative="1">
      <w:start w:val="1"/>
      <w:numFmt w:val="bullet"/>
      <w:lvlText w:val="o"/>
      <w:lvlJc w:val="left"/>
      <w:pPr>
        <w:ind w:left="4341" w:hanging="360"/>
      </w:pPr>
      <w:rPr>
        <w:rFonts w:ascii="Courier New" w:hAnsi="Courier New" w:cs="Courier New" w:hint="default"/>
      </w:rPr>
    </w:lvl>
    <w:lvl w:ilvl="5" w:tplc="0C090005" w:tentative="1">
      <w:start w:val="1"/>
      <w:numFmt w:val="bullet"/>
      <w:lvlText w:val=""/>
      <w:lvlJc w:val="left"/>
      <w:pPr>
        <w:ind w:left="5061" w:hanging="360"/>
      </w:pPr>
      <w:rPr>
        <w:rFonts w:ascii="Wingdings" w:hAnsi="Wingdings" w:hint="default"/>
      </w:rPr>
    </w:lvl>
    <w:lvl w:ilvl="6" w:tplc="0C090001" w:tentative="1">
      <w:start w:val="1"/>
      <w:numFmt w:val="bullet"/>
      <w:lvlText w:val=""/>
      <w:lvlJc w:val="left"/>
      <w:pPr>
        <w:ind w:left="5781" w:hanging="360"/>
      </w:pPr>
      <w:rPr>
        <w:rFonts w:ascii="Symbol" w:hAnsi="Symbol" w:hint="default"/>
      </w:rPr>
    </w:lvl>
    <w:lvl w:ilvl="7" w:tplc="0C090003" w:tentative="1">
      <w:start w:val="1"/>
      <w:numFmt w:val="bullet"/>
      <w:lvlText w:val="o"/>
      <w:lvlJc w:val="left"/>
      <w:pPr>
        <w:ind w:left="6501" w:hanging="360"/>
      </w:pPr>
      <w:rPr>
        <w:rFonts w:ascii="Courier New" w:hAnsi="Courier New" w:cs="Courier New" w:hint="default"/>
      </w:rPr>
    </w:lvl>
    <w:lvl w:ilvl="8" w:tplc="0C090005" w:tentative="1">
      <w:start w:val="1"/>
      <w:numFmt w:val="bullet"/>
      <w:lvlText w:val=""/>
      <w:lvlJc w:val="left"/>
      <w:pPr>
        <w:ind w:left="7221" w:hanging="360"/>
      </w:pPr>
      <w:rPr>
        <w:rFonts w:ascii="Wingdings" w:hAnsi="Wingdings" w:hint="default"/>
      </w:rPr>
    </w:lvl>
  </w:abstractNum>
  <w:abstractNum w:abstractNumId="8" w15:restartNumberingAfterBreak="0">
    <w:nsid w:val="0FA435BA"/>
    <w:multiLevelType w:val="hybridMultilevel"/>
    <w:tmpl w:val="E3921A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1839E7"/>
    <w:multiLevelType w:val="hybridMultilevel"/>
    <w:tmpl w:val="B346F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CD1E6D"/>
    <w:multiLevelType w:val="hybridMultilevel"/>
    <w:tmpl w:val="36F6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B6567"/>
    <w:multiLevelType w:val="hybridMultilevel"/>
    <w:tmpl w:val="D01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7553F"/>
    <w:multiLevelType w:val="hybridMultilevel"/>
    <w:tmpl w:val="39B06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BD530B"/>
    <w:multiLevelType w:val="hybridMultilevel"/>
    <w:tmpl w:val="AE462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F41B14"/>
    <w:multiLevelType w:val="hybridMultilevel"/>
    <w:tmpl w:val="37729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8A6466"/>
    <w:multiLevelType w:val="hybridMultilevel"/>
    <w:tmpl w:val="B192A2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6CD31C0"/>
    <w:multiLevelType w:val="hybridMultilevel"/>
    <w:tmpl w:val="BDD0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4D7A22"/>
    <w:multiLevelType w:val="hybridMultilevel"/>
    <w:tmpl w:val="D810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0E38AD"/>
    <w:multiLevelType w:val="hybridMultilevel"/>
    <w:tmpl w:val="E5EAC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15B27"/>
    <w:multiLevelType w:val="hybridMultilevel"/>
    <w:tmpl w:val="4A66B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BB04B1"/>
    <w:multiLevelType w:val="multilevel"/>
    <w:tmpl w:val="3450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074D0E"/>
    <w:multiLevelType w:val="hybridMultilevel"/>
    <w:tmpl w:val="2C82D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821CAB"/>
    <w:multiLevelType w:val="hybridMultilevel"/>
    <w:tmpl w:val="6C54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FA1B4F"/>
    <w:multiLevelType w:val="hybridMultilevel"/>
    <w:tmpl w:val="568EE894"/>
    <w:lvl w:ilvl="0" w:tplc="2968EB18">
      <w:start w:val="1"/>
      <w:numFmt w:val="lowerLetter"/>
      <w:lvlText w:val="(%1)"/>
      <w:lvlJc w:val="left"/>
      <w:pPr>
        <w:ind w:left="720" w:hanging="72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1D431F"/>
    <w:multiLevelType w:val="hybridMultilevel"/>
    <w:tmpl w:val="B148C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FB0A57"/>
    <w:multiLevelType w:val="hybridMultilevel"/>
    <w:tmpl w:val="B86A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9467DB"/>
    <w:multiLevelType w:val="hybridMultilevel"/>
    <w:tmpl w:val="1382A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F00324"/>
    <w:multiLevelType w:val="hybridMultilevel"/>
    <w:tmpl w:val="DE12FD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0E7B34"/>
    <w:multiLevelType w:val="hybridMultilevel"/>
    <w:tmpl w:val="931E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B87AB4"/>
    <w:multiLevelType w:val="hybridMultilevel"/>
    <w:tmpl w:val="57AA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65034"/>
    <w:multiLevelType w:val="hybridMultilevel"/>
    <w:tmpl w:val="1564132A"/>
    <w:lvl w:ilvl="0" w:tplc="50D68E7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2820C2D"/>
    <w:multiLevelType w:val="hybridMultilevel"/>
    <w:tmpl w:val="A45E3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A23900"/>
    <w:multiLevelType w:val="hybridMultilevel"/>
    <w:tmpl w:val="95C2B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24458E"/>
    <w:multiLevelType w:val="hybridMultilevel"/>
    <w:tmpl w:val="2D7A2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C77794A"/>
    <w:multiLevelType w:val="hybridMultilevel"/>
    <w:tmpl w:val="CF8E2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AD280E"/>
    <w:multiLevelType w:val="hybridMultilevel"/>
    <w:tmpl w:val="A3D6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0750E"/>
    <w:multiLevelType w:val="hybridMultilevel"/>
    <w:tmpl w:val="E55C8F10"/>
    <w:lvl w:ilvl="0" w:tplc="0C090001">
      <w:start w:val="1"/>
      <w:numFmt w:val="bullet"/>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37" w15:restartNumberingAfterBreak="0">
    <w:nsid w:val="715E04F7"/>
    <w:multiLevelType w:val="hybridMultilevel"/>
    <w:tmpl w:val="5C662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907373"/>
    <w:multiLevelType w:val="hybridMultilevel"/>
    <w:tmpl w:val="ACBC18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79E2C36"/>
    <w:multiLevelType w:val="hybridMultilevel"/>
    <w:tmpl w:val="A04C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262CED"/>
    <w:multiLevelType w:val="hybridMultilevel"/>
    <w:tmpl w:val="E806DA9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1" w15:restartNumberingAfterBreak="0">
    <w:nsid w:val="7967360B"/>
    <w:multiLevelType w:val="hybridMultilevel"/>
    <w:tmpl w:val="2AB8344A"/>
    <w:lvl w:ilvl="0" w:tplc="0C090001">
      <w:start w:val="1"/>
      <w:numFmt w:val="bullet"/>
      <w:lvlText w:val=""/>
      <w:lvlJc w:val="left"/>
      <w:pPr>
        <w:ind w:left="1451" w:hanging="360"/>
      </w:pPr>
      <w:rPr>
        <w:rFonts w:ascii="Symbol" w:hAnsi="Symbo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42" w15:restartNumberingAfterBreak="0">
    <w:nsid w:val="7C5650D8"/>
    <w:multiLevelType w:val="hybridMultilevel"/>
    <w:tmpl w:val="4A249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3" w15:restartNumberingAfterBreak="0">
    <w:nsid w:val="7C7857C6"/>
    <w:multiLevelType w:val="hybridMultilevel"/>
    <w:tmpl w:val="0898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3028071">
    <w:abstractNumId w:val="30"/>
  </w:num>
  <w:num w:numId="2" w16cid:durableId="1516386448">
    <w:abstractNumId w:val="22"/>
  </w:num>
  <w:num w:numId="3" w16cid:durableId="750930031">
    <w:abstractNumId w:val="37"/>
  </w:num>
  <w:num w:numId="4" w16cid:durableId="1250386872">
    <w:abstractNumId w:val="16"/>
  </w:num>
  <w:num w:numId="5" w16cid:durableId="1366060806">
    <w:abstractNumId w:val="40"/>
  </w:num>
  <w:num w:numId="6" w16cid:durableId="2094623700">
    <w:abstractNumId w:val="14"/>
  </w:num>
  <w:num w:numId="7" w16cid:durableId="1429347604">
    <w:abstractNumId w:val="25"/>
  </w:num>
  <w:num w:numId="8" w16cid:durableId="1422990786">
    <w:abstractNumId w:val="15"/>
  </w:num>
  <w:num w:numId="9" w16cid:durableId="477723835">
    <w:abstractNumId w:val="32"/>
  </w:num>
  <w:num w:numId="10" w16cid:durableId="1298995659">
    <w:abstractNumId w:val="7"/>
  </w:num>
  <w:num w:numId="11" w16cid:durableId="1875848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8814633">
    <w:abstractNumId w:val="24"/>
  </w:num>
  <w:num w:numId="13" w16cid:durableId="1238706182">
    <w:abstractNumId w:val="23"/>
  </w:num>
  <w:num w:numId="14" w16cid:durableId="587689153">
    <w:abstractNumId w:val="10"/>
  </w:num>
  <w:num w:numId="15" w16cid:durableId="696395878">
    <w:abstractNumId w:val="11"/>
  </w:num>
  <w:num w:numId="16" w16cid:durableId="900868003">
    <w:abstractNumId w:val="35"/>
  </w:num>
  <w:num w:numId="17" w16cid:durableId="1773015283">
    <w:abstractNumId w:val="17"/>
  </w:num>
  <w:num w:numId="18" w16cid:durableId="732193316">
    <w:abstractNumId w:val="4"/>
  </w:num>
  <w:num w:numId="19" w16cid:durableId="1228494827">
    <w:abstractNumId w:val="18"/>
  </w:num>
  <w:num w:numId="20" w16cid:durableId="1409304614">
    <w:abstractNumId w:val="5"/>
  </w:num>
  <w:num w:numId="21" w16cid:durableId="123735139">
    <w:abstractNumId w:val="6"/>
  </w:num>
  <w:num w:numId="22" w16cid:durableId="1627855797">
    <w:abstractNumId w:val="20"/>
  </w:num>
  <w:num w:numId="23" w16cid:durableId="1660424579">
    <w:abstractNumId w:val="0"/>
  </w:num>
  <w:num w:numId="24" w16cid:durableId="1098214448">
    <w:abstractNumId w:val="29"/>
  </w:num>
  <w:num w:numId="25" w16cid:durableId="1770004394">
    <w:abstractNumId w:val="38"/>
  </w:num>
  <w:num w:numId="26" w16cid:durableId="1341201578">
    <w:abstractNumId w:val="33"/>
  </w:num>
  <w:num w:numId="27" w16cid:durableId="1256089044">
    <w:abstractNumId w:val="9"/>
  </w:num>
  <w:num w:numId="28" w16cid:durableId="50740152">
    <w:abstractNumId w:val="43"/>
  </w:num>
  <w:num w:numId="29" w16cid:durableId="343945911">
    <w:abstractNumId w:val="41"/>
  </w:num>
  <w:num w:numId="30" w16cid:durableId="667371723">
    <w:abstractNumId w:val="31"/>
  </w:num>
  <w:num w:numId="31" w16cid:durableId="187183560">
    <w:abstractNumId w:val="39"/>
  </w:num>
  <w:num w:numId="32" w16cid:durableId="1416783448">
    <w:abstractNumId w:val="19"/>
  </w:num>
  <w:num w:numId="33" w16cid:durableId="430244180">
    <w:abstractNumId w:val="36"/>
  </w:num>
  <w:num w:numId="34" w16cid:durableId="331951563">
    <w:abstractNumId w:val="34"/>
  </w:num>
  <w:num w:numId="35" w16cid:durableId="147943046">
    <w:abstractNumId w:val="28"/>
  </w:num>
  <w:num w:numId="36" w16cid:durableId="1187407568">
    <w:abstractNumId w:val="3"/>
  </w:num>
  <w:num w:numId="37" w16cid:durableId="1219587747">
    <w:abstractNumId w:val="12"/>
  </w:num>
  <w:num w:numId="38" w16cid:durableId="1506239856">
    <w:abstractNumId w:val="26"/>
  </w:num>
  <w:num w:numId="39" w16cid:durableId="1574699109">
    <w:abstractNumId w:val="27"/>
  </w:num>
  <w:num w:numId="40" w16cid:durableId="1374422956">
    <w:abstractNumId w:val="8"/>
  </w:num>
  <w:num w:numId="41" w16cid:durableId="1727610016">
    <w:abstractNumId w:val="42"/>
  </w:num>
  <w:num w:numId="42" w16cid:durableId="52773339">
    <w:abstractNumId w:val="13"/>
  </w:num>
  <w:num w:numId="43" w16cid:durableId="534659259">
    <w:abstractNumId w:val="2"/>
  </w:num>
  <w:num w:numId="44" w16cid:durableId="62816968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04"/>
    <w:rsid w:val="00000927"/>
    <w:rsid w:val="00001C79"/>
    <w:rsid w:val="00005864"/>
    <w:rsid w:val="00010E10"/>
    <w:rsid w:val="00012448"/>
    <w:rsid w:val="00013A83"/>
    <w:rsid w:val="00015AD4"/>
    <w:rsid w:val="000210B4"/>
    <w:rsid w:val="00023BCE"/>
    <w:rsid w:val="000321E4"/>
    <w:rsid w:val="000322A7"/>
    <w:rsid w:val="00032BE1"/>
    <w:rsid w:val="00033201"/>
    <w:rsid w:val="000350C2"/>
    <w:rsid w:val="000357FC"/>
    <w:rsid w:val="00036A02"/>
    <w:rsid w:val="00037C14"/>
    <w:rsid w:val="00040812"/>
    <w:rsid w:val="000451B9"/>
    <w:rsid w:val="000456A3"/>
    <w:rsid w:val="000475D4"/>
    <w:rsid w:val="000504ED"/>
    <w:rsid w:val="00050AAE"/>
    <w:rsid w:val="0005119C"/>
    <w:rsid w:val="00051374"/>
    <w:rsid w:val="000520BC"/>
    <w:rsid w:val="000529D4"/>
    <w:rsid w:val="00052A65"/>
    <w:rsid w:val="00053544"/>
    <w:rsid w:val="000538DE"/>
    <w:rsid w:val="0005544A"/>
    <w:rsid w:val="00055A01"/>
    <w:rsid w:val="00055DB3"/>
    <w:rsid w:val="000576D2"/>
    <w:rsid w:val="00057C22"/>
    <w:rsid w:val="00057E85"/>
    <w:rsid w:val="0006001B"/>
    <w:rsid w:val="00061CB8"/>
    <w:rsid w:val="000645D6"/>
    <w:rsid w:val="000651B1"/>
    <w:rsid w:val="000658DF"/>
    <w:rsid w:val="000721C5"/>
    <w:rsid w:val="00075B3D"/>
    <w:rsid w:val="000760F7"/>
    <w:rsid w:val="00077A37"/>
    <w:rsid w:val="00081C68"/>
    <w:rsid w:val="00082CA9"/>
    <w:rsid w:val="00085375"/>
    <w:rsid w:val="00090A79"/>
    <w:rsid w:val="0009109A"/>
    <w:rsid w:val="00092DD5"/>
    <w:rsid w:val="0009728E"/>
    <w:rsid w:val="000A0AF9"/>
    <w:rsid w:val="000A326D"/>
    <w:rsid w:val="000A47BE"/>
    <w:rsid w:val="000A5DD2"/>
    <w:rsid w:val="000A7315"/>
    <w:rsid w:val="000A75D5"/>
    <w:rsid w:val="000B1371"/>
    <w:rsid w:val="000B2966"/>
    <w:rsid w:val="000B305A"/>
    <w:rsid w:val="000B3718"/>
    <w:rsid w:val="000B5759"/>
    <w:rsid w:val="000B6A93"/>
    <w:rsid w:val="000C0242"/>
    <w:rsid w:val="000C0AD9"/>
    <w:rsid w:val="000C27FC"/>
    <w:rsid w:val="000C28CD"/>
    <w:rsid w:val="000C28E1"/>
    <w:rsid w:val="000C2938"/>
    <w:rsid w:val="000C2965"/>
    <w:rsid w:val="000C4FF9"/>
    <w:rsid w:val="000C5E75"/>
    <w:rsid w:val="000C682A"/>
    <w:rsid w:val="000D0B54"/>
    <w:rsid w:val="000D1059"/>
    <w:rsid w:val="000D273D"/>
    <w:rsid w:val="000D3862"/>
    <w:rsid w:val="000E1ED6"/>
    <w:rsid w:val="000E24E1"/>
    <w:rsid w:val="000E29A2"/>
    <w:rsid w:val="000E2D2F"/>
    <w:rsid w:val="000E3D4C"/>
    <w:rsid w:val="000E4F32"/>
    <w:rsid w:val="000E637D"/>
    <w:rsid w:val="000E7E75"/>
    <w:rsid w:val="000F314E"/>
    <w:rsid w:val="000F3CF2"/>
    <w:rsid w:val="000F4656"/>
    <w:rsid w:val="000F555E"/>
    <w:rsid w:val="000F5C23"/>
    <w:rsid w:val="000F6571"/>
    <w:rsid w:val="000F7C95"/>
    <w:rsid w:val="000F7CBF"/>
    <w:rsid w:val="00100D0F"/>
    <w:rsid w:val="00100D52"/>
    <w:rsid w:val="00103184"/>
    <w:rsid w:val="00104A4C"/>
    <w:rsid w:val="00104E6C"/>
    <w:rsid w:val="001103D6"/>
    <w:rsid w:val="00113BAE"/>
    <w:rsid w:val="00114EBD"/>
    <w:rsid w:val="001153B6"/>
    <w:rsid w:val="00115DDF"/>
    <w:rsid w:val="00120927"/>
    <w:rsid w:val="00120FAE"/>
    <w:rsid w:val="00121919"/>
    <w:rsid w:val="00122F6C"/>
    <w:rsid w:val="00122FC7"/>
    <w:rsid w:val="00123366"/>
    <w:rsid w:val="001248E4"/>
    <w:rsid w:val="00125B9A"/>
    <w:rsid w:val="00130C28"/>
    <w:rsid w:val="00130C9D"/>
    <w:rsid w:val="00131664"/>
    <w:rsid w:val="00131825"/>
    <w:rsid w:val="0013269F"/>
    <w:rsid w:val="00132919"/>
    <w:rsid w:val="00132923"/>
    <w:rsid w:val="0013350D"/>
    <w:rsid w:val="001356F8"/>
    <w:rsid w:val="001375D8"/>
    <w:rsid w:val="00140248"/>
    <w:rsid w:val="00142A34"/>
    <w:rsid w:val="00143117"/>
    <w:rsid w:val="001432BC"/>
    <w:rsid w:val="00144170"/>
    <w:rsid w:val="00144604"/>
    <w:rsid w:val="0014517C"/>
    <w:rsid w:val="00150C5A"/>
    <w:rsid w:val="001514EE"/>
    <w:rsid w:val="001517A2"/>
    <w:rsid w:val="001521BC"/>
    <w:rsid w:val="001539B7"/>
    <w:rsid w:val="00153CC4"/>
    <w:rsid w:val="0015456A"/>
    <w:rsid w:val="00155844"/>
    <w:rsid w:val="0015607E"/>
    <w:rsid w:val="001566DD"/>
    <w:rsid w:val="001600B4"/>
    <w:rsid w:val="00162451"/>
    <w:rsid w:val="00162BE7"/>
    <w:rsid w:val="001638B3"/>
    <w:rsid w:val="00163FED"/>
    <w:rsid w:val="00164992"/>
    <w:rsid w:val="0016518E"/>
    <w:rsid w:val="00165789"/>
    <w:rsid w:val="001672AA"/>
    <w:rsid w:val="0016797D"/>
    <w:rsid w:val="00170F78"/>
    <w:rsid w:val="0017264C"/>
    <w:rsid w:val="00172C55"/>
    <w:rsid w:val="00173063"/>
    <w:rsid w:val="00173633"/>
    <w:rsid w:val="00174053"/>
    <w:rsid w:val="001803ED"/>
    <w:rsid w:val="00185E10"/>
    <w:rsid w:val="00187DC9"/>
    <w:rsid w:val="00192E7C"/>
    <w:rsid w:val="00195C00"/>
    <w:rsid w:val="001A2F4E"/>
    <w:rsid w:val="001A3CB1"/>
    <w:rsid w:val="001A4379"/>
    <w:rsid w:val="001A5DAA"/>
    <w:rsid w:val="001A6256"/>
    <w:rsid w:val="001A7305"/>
    <w:rsid w:val="001A7E11"/>
    <w:rsid w:val="001B13EF"/>
    <w:rsid w:val="001B1C54"/>
    <w:rsid w:val="001B240A"/>
    <w:rsid w:val="001B2D74"/>
    <w:rsid w:val="001B5372"/>
    <w:rsid w:val="001C033E"/>
    <w:rsid w:val="001C046A"/>
    <w:rsid w:val="001C1D7B"/>
    <w:rsid w:val="001C4816"/>
    <w:rsid w:val="001C6BBB"/>
    <w:rsid w:val="001C7383"/>
    <w:rsid w:val="001C73AB"/>
    <w:rsid w:val="001C748E"/>
    <w:rsid w:val="001C7E1F"/>
    <w:rsid w:val="001D06AF"/>
    <w:rsid w:val="001D1DFD"/>
    <w:rsid w:val="001D454F"/>
    <w:rsid w:val="001D4C56"/>
    <w:rsid w:val="001D5130"/>
    <w:rsid w:val="001E04D3"/>
    <w:rsid w:val="001E0943"/>
    <w:rsid w:val="001E1D0E"/>
    <w:rsid w:val="001E41F6"/>
    <w:rsid w:val="001E5B58"/>
    <w:rsid w:val="001E5CD4"/>
    <w:rsid w:val="001E5E54"/>
    <w:rsid w:val="001E6712"/>
    <w:rsid w:val="001E77E1"/>
    <w:rsid w:val="001F4964"/>
    <w:rsid w:val="001F4D00"/>
    <w:rsid w:val="001F580B"/>
    <w:rsid w:val="001F7BD4"/>
    <w:rsid w:val="001F7C5D"/>
    <w:rsid w:val="00200F1D"/>
    <w:rsid w:val="00204353"/>
    <w:rsid w:val="00204D90"/>
    <w:rsid w:val="0020713D"/>
    <w:rsid w:val="00207AA3"/>
    <w:rsid w:val="002123E2"/>
    <w:rsid w:val="00212F38"/>
    <w:rsid w:val="0021491C"/>
    <w:rsid w:val="0021710F"/>
    <w:rsid w:val="002171DB"/>
    <w:rsid w:val="002212C7"/>
    <w:rsid w:val="002213D3"/>
    <w:rsid w:val="002231D8"/>
    <w:rsid w:val="002236BC"/>
    <w:rsid w:val="002236FC"/>
    <w:rsid w:val="002255A6"/>
    <w:rsid w:val="00227998"/>
    <w:rsid w:val="00227F73"/>
    <w:rsid w:val="00230EF7"/>
    <w:rsid w:val="002357E4"/>
    <w:rsid w:val="00237BC0"/>
    <w:rsid w:val="002404D8"/>
    <w:rsid w:val="002413D1"/>
    <w:rsid w:val="00241F1C"/>
    <w:rsid w:val="00242562"/>
    <w:rsid w:val="0024357D"/>
    <w:rsid w:val="002518C1"/>
    <w:rsid w:val="002522AE"/>
    <w:rsid w:val="0025296B"/>
    <w:rsid w:val="0025321E"/>
    <w:rsid w:val="00253E2D"/>
    <w:rsid w:val="00256487"/>
    <w:rsid w:val="00256AA0"/>
    <w:rsid w:val="00260A68"/>
    <w:rsid w:val="00263209"/>
    <w:rsid w:val="002635BF"/>
    <w:rsid w:val="00264B76"/>
    <w:rsid w:val="002653EA"/>
    <w:rsid w:val="0026722E"/>
    <w:rsid w:val="00270ECC"/>
    <w:rsid w:val="0027113B"/>
    <w:rsid w:val="002713C0"/>
    <w:rsid w:val="002713D9"/>
    <w:rsid w:val="002716FB"/>
    <w:rsid w:val="002750E0"/>
    <w:rsid w:val="00275AD1"/>
    <w:rsid w:val="00276EA6"/>
    <w:rsid w:val="002811EA"/>
    <w:rsid w:val="00281212"/>
    <w:rsid w:val="00283F94"/>
    <w:rsid w:val="0028434F"/>
    <w:rsid w:val="00284678"/>
    <w:rsid w:val="00284B69"/>
    <w:rsid w:val="00284E92"/>
    <w:rsid w:val="0028602D"/>
    <w:rsid w:val="002904CF"/>
    <w:rsid w:val="00290E0C"/>
    <w:rsid w:val="00291035"/>
    <w:rsid w:val="00291E1E"/>
    <w:rsid w:val="002926C6"/>
    <w:rsid w:val="00292AD6"/>
    <w:rsid w:val="00294C4B"/>
    <w:rsid w:val="00294E01"/>
    <w:rsid w:val="00296961"/>
    <w:rsid w:val="002979C5"/>
    <w:rsid w:val="002A11E1"/>
    <w:rsid w:val="002A13E7"/>
    <w:rsid w:val="002A175E"/>
    <w:rsid w:val="002A2B8B"/>
    <w:rsid w:val="002A41D3"/>
    <w:rsid w:val="002A6B2E"/>
    <w:rsid w:val="002B1A39"/>
    <w:rsid w:val="002B2D86"/>
    <w:rsid w:val="002B73D2"/>
    <w:rsid w:val="002C0A35"/>
    <w:rsid w:val="002C206E"/>
    <w:rsid w:val="002C4096"/>
    <w:rsid w:val="002C47D5"/>
    <w:rsid w:val="002C739D"/>
    <w:rsid w:val="002C79FE"/>
    <w:rsid w:val="002C7C00"/>
    <w:rsid w:val="002D04A8"/>
    <w:rsid w:val="002D05A5"/>
    <w:rsid w:val="002D1700"/>
    <w:rsid w:val="002D2CB5"/>
    <w:rsid w:val="002D351D"/>
    <w:rsid w:val="002D4706"/>
    <w:rsid w:val="002D4EBD"/>
    <w:rsid w:val="002D6F33"/>
    <w:rsid w:val="002E09E4"/>
    <w:rsid w:val="002E0BCA"/>
    <w:rsid w:val="002E1A06"/>
    <w:rsid w:val="002E6796"/>
    <w:rsid w:val="002E6B9A"/>
    <w:rsid w:val="002E71BA"/>
    <w:rsid w:val="002E7943"/>
    <w:rsid w:val="002F02AA"/>
    <w:rsid w:val="002F0974"/>
    <w:rsid w:val="002F09FC"/>
    <w:rsid w:val="002F0B74"/>
    <w:rsid w:val="002F0C50"/>
    <w:rsid w:val="002F2B4B"/>
    <w:rsid w:val="002F2FB7"/>
    <w:rsid w:val="002F5C39"/>
    <w:rsid w:val="002F60FD"/>
    <w:rsid w:val="002F694D"/>
    <w:rsid w:val="003000B4"/>
    <w:rsid w:val="003012BA"/>
    <w:rsid w:val="003021FE"/>
    <w:rsid w:val="00302221"/>
    <w:rsid w:val="003035E4"/>
    <w:rsid w:val="00305100"/>
    <w:rsid w:val="00306297"/>
    <w:rsid w:val="00307281"/>
    <w:rsid w:val="003105B4"/>
    <w:rsid w:val="0031282E"/>
    <w:rsid w:val="00312FFD"/>
    <w:rsid w:val="00313CFA"/>
    <w:rsid w:val="003146E7"/>
    <w:rsid w:val="00317785"/>
    <w:rsid w:val="00324D62"/>
    <w:rsid w:val="00325ED8"/>
    <w:rsid w:val="0032608D"/>
    <w:rsid w:val="00332B1D"/>
    <w:rsid w:val="003351C6"/>
    <w:rsid w:val="00335F00"/>
    <w:rsid w:val="00340453"/>
    <w:rsid w:val="003411A4"/>
    <w:rsid w:val="00341BBC"/>
    <w:rsid w:val="0034235E"/>
    <w:rsid w:val="0034661F"/>
    <w:rsid w:val="00346C6A"/>
    <w:rsid w:val="0035185F"/>
    <w:rsid w:val="00353FF9"/>
    <w:rsid w:val="003549CA"/>
    <w:rsid w:val="00357583"/>
    <w:rsid w:val="00361212"/>
    <w:rsid w:val="00361461"/>
    <w:rsid w:val="00362EB2"/>
    <w:rsid w:val="003658E0"/>
    <w:rsid w:val="00365E86"/>
    <w:rsid w:val="00366A83"/>
    <w:rsid w:val="00374838"/>
    <w:rsid w:val="00375318"/>
    <w:rsid w:val="003762C0"/>
    <w:rsid w:val="0037712A"/>
    <w:rsid w:val="003810DA"/>
    <w:rsid w:val="00381BC0"/>
    <w:rsid w:val="00384BEE"/>
    <w:rsid w:val="00386225"/>
    <w:rsid w:val="00387668"/>
    <w:rsid w:val="00387E8F"/>
    <w:rsid w:val="003903FE"/>
    <w:rsid w:val="00390E80"/>
    <w:rsid w:val="00392767"/>
    <w:rsid w:val="0039300B"/>
    <w:rsid w:val="00394FD8"/>
    <w:rsid w:val="003A4E27"/>
    <w:rsid w:val="003A5F3D"/>
    <w:rsid w:val="003A643E"/>
    <w:rsid w:val="003A6444"/>
    <w:rsid w:val="003A6498"/>
    <w:rsid w:val="003A6A65"/>
    <w:rsid w:val="003B353B"/>
    <w:rsid w:val="003B464F"/>
    <w:rsid w:val="003B4712"/>
    <w:rsid w:val="003B529C"/>
    <w:rsid w:val="003C03FE"/>
    <w:rsid w:val="003C5073"/>
    <w:rsid w:val="003C53FD"/>
    <w:rsid w:val="003C6546"/>
    <w:rsid w:val="003C724C"/>
    <w:rsid w:val="003C7F36"/>
    <w:rsid w:val="003D2379"/>
    <w:rsid w:val="003D412F"/>
    <w:rsid w:val="003D533E"/>
    <w:rsid w:val="003D5712"/>
    <w:rsid w:val="003D629C"/>
    <w:rsid w:val="003E1744"/>
    <w:rsid w:val="003E2404"/>
    <w:rsid w:val="003E2D82"/>
    <w:rsid w:val="003E337D"/>
    <w:rsid w:val="003E3A0B"/>
    <w:rsid w:val="003E3A59"/>
    <w:rsid w:val="003E50E3"/>
    <w:rsid w:val="003E5394"/>
    <w:rsid w:val="003E7D70"/>
    <w:rsid w:val="003F00FB"/>
    <w:rsid w:val="003F1380"/>
    <w:rsid w:val="003F1E9B"/>
    <w:rsid w:val="003F2804"/>
    <w:rsid w:val="003F5355"/>
    <w:rsid w:val="003F5731"/>
    <w:rsid w:val="003F5C45"/>
    <w:rsid w:val="003F6732"/>
    <w:rsid w:val="00400CD2"/>
    <w:rsid w:val="0040150D"/>
    <w:rsid w:val="00402509"/>
    <w:rsid w:val="00403284"/>
    <w:rsid w:val="00403D04"/>
    <w:rsid w:val="00404756"/>
    <w:rsid w:val="00404E5C"/>
    <w:rsid w:val="00407B2B"/>
    <w:rsid w:val="004112BC"/>
    <w:rsid w:val="00412237"/>
    <w:rsid w:val="004123C3"/>
    <w:rsid w:val="004124A7"/>
    <w:rsid w:val="00412B1D"/>
    <w:rsid w:val="004148FF"/>
    <w:rsid w:val="004155BC"/>
    <w:rsid w:val="0041684D"/>
    <w:rsid w:val="00417B0F"/>
    <w:rsid w:val="0042050A"/>
    <w:rsid w:val="00420685"/>
    <w:rsid w:val="00421634"/>
    <w:rsid w:val="00421F1E"/>
    <w:rsid w:val="0042265E"/>
    <w:rsid w:val="00424044"/>
    <w:rsid w:val="00425D27"/>
    <w:rsid w:val="0042668A"/>
    <w:rsid w:val="00426B64"/>
    <w:rsid w:val="00426B7C"/>
    <w:rsid w:val="004315E8"/>
    <w:rsid w:val="00432293"/>
    <w:rsid w:val="004340A8"/>
    <w:rsid w:val="00434E7F"/>
    <w:rsid w:val="00440807"/>
    <w:rsid w:val="004426E0"/>
    <w:rsid w:val="004439A9"/>
    <w:rsid w:val="004457D5"/>
    <w:rsid w:val="004457E9"/>
    <w:rsid w:val="00446D93"/>
    <w:rsid w:val="00450A15"/>
    <w:rsid w:val="00453741"/>
    <w:rsid w:val="004551BC"/>
    <w:rsid w:val="004556EB"/>
    <w:rsid w:val="00456855"/>
    <w:rsid w:val="00456E1E"/>
    <w:rsid w:val="00457B37"/>
    <w:rsid w:val="00460381"/>
    <w:rsid w:val="00460964"/>
    <w:rsid w:val="0046143F"/>
    <w:rsid w:val="00461C8A"/>
    <w:rsid w:val="00461E5B"/>
    <w:rsid w:val="00462023"/>
    <w:rsid w:val="0046321C"/>
    <w:rsid w:val="00463EB2"/>
    <w:rsid w:val="004642F0"/>
    <w:rsid w:val="00465B6E"/>
    <w:rsid w:val="00465D0B"/>
    <w:rsid w:val="004663D7"/>
    <w:rsid w:val="004709B3"/>
    <w:rsid w:val="00472E8A"/>
    <w:rsid w:val="004758AB"/>
    <w:rsid w:val="00476C87"/>
    <w:rsid w:val="00483BBA"/>
    <w:rsid w:val="00483C6F"/>
    <w:rsid w:val="00485267"/>
    <w:rsid w:val="00486085"/>
    <w:rsid w:val="00486795"/>
    <w:rsid w:val="00486E35"/>
    <w:rsid w:val="00487A34"/>
    <w:rsid w:val="0049055A"/>
    <w:rsid w:val="0049132A"/>
    <w:rsid w:val="00491F23"/>
    <w:rsid w:val="00492C01"/>
    <w:rsid w:val="00493147"/>
    <w:rsid w:val="0049327E"/>
    <w:rsid w:val="004959B9"/>
    <w:rsid w:val="0049727C"/>
    <w:rsid w:val="004A03E6"/>
    <w:rsid w:val="004A2D9C"/>
    <w:rsid w:val="004A55FF"/>
    <w:rsid w:val="004A575B"/>
    <w:rsid w:val="004A5CC9"/>
    <w:rsid w:val="004B1C22"/>
    <w:rsid w:val="004B2283"/>
    <w:rsid w:val="004B26CE"/>
    <w:rsid w:val="004B3552"/>
    <w:rsid w:val="004B42DB"/>
    <w:rsid w:val="004B4D3A"/>
    <w:rsid w:val="004B6103"/>
    <w:rsid w:val="004B64E9"/>
    <w:rsid w:val="004B7A98"/>
    <w:rsid w:val="004C0D75"/>
    <w:rsid w:val="004C2EF3"/>
    <w:rsid w:val="004C3A6D"/>
    <w:rsid w:val="004C3B51"/>
    <w:rsid w:val="004C486B"/>
    <w:rsid w:val="004C4A2D"/>
    <w:rsid w:val="004D01EF"/>
    <w:rsid w:val="004D04C4"/>
    <w:rsid w:val="004D08F3"/>
    <w:rsid w:val="004D2166"/>
    <w:rsid w:val="004E2A2A"/>
    <w:rsid w:val="004E4BAA"/>
    <w:rsid w:val="004E5AA1"/>
    <w:rsid w:val="004E6CD3"/>
    <w:rsid w:val="004F06FB"/>
    <w:rsid w:val="004F1C37"/>
    <w:rsid w:val="004F2AF4"/>
    <w:rsid w:val="004F5936"/>
    <w:rsid w:val="004F6E6F"/>
    <w:rsid w:val="004F7186"/>
    <w:rsid w:val="004F77FD"/>
    <w:rsid w:val="00500067"/>
    <w:rsid w:val="00502F8F"/>
    <w:rsid w:val="005032E5"/>
    <w:rsid w:val="005034DA"/>
    <w:rsid w:val="00505DF8"/>
    <w:rsid w:val="00507DFE"/>
    <w:rsid w:val="00511750"/>
    <w:rsid w:val="00513351"/>
    <w:rsid w:val="00513EEA"/>
    <w:rsid w:val="00514EC0"/>
    <w:rsid w:val="00515683"/>
    <w:rsid w:val="00515C6E"/>
    <w:rsid w:val="00516720"/>
    <w:rsid w:val="00520876"/>
    <w:rsid w:val="0052208F"/>
    <w:rsid w:val="005245AB"/>
    <w:rsid w:val="00527A8C"/>
    <w:rsid w:val="005310FC"/>
    <w:rsid w:val="00536059"/>
    <w:rsid w:val="00537986"/>
    <w:rsid w:val="00542B7F"/>
    <w:rsid w:val="0054395A"/>
    <w:rsid w:val="005510BB"/>
    <w:rsid w:val="00552F50"/>
    <w:rsid w:val="00560CFD"/>
    <w:rsid w:val="005627D7"/>
    <w:rsid w:val="00563BB6"/>
    <w:rsid w:val="0056468E"/>
    <w:rsid w:val="00564BDE"/>
    <w:rsid w:val="00570130"/>
    <w:rsid w:val="00570E43"/>
    <w:rsid w:val="0057124F"/>
    <w:rsid w:val="00571ED1"/>
    <w:rsid w:val="00573891"/>
    <w:rsid w:val="005751C2"/>
    <w:rsid w:val="00576F26"/>
    <w:rsid w:val="0058066C"/>
    <w:rsid w:val="00584ED4"/>
    <w:rsid w:val="005872D8"/>
    <w:rsid w:val="00591702"/>
    <w:rsid w:val="00591FBA"/>
    <w:rsid w:val="005924EC"/>
    <w:rsid w:val="00592E80"/>
    <w:rsid w:val="00593203"/>
    <w:rsid w:val="00594267"/>
    <w:rsid w:val="005965BE"/>
    <w:rsid w:val="005973AA"/>
    <w:rsid w:val="005A1590"/>
    <w:rsid w:val="005A1A82"/>
    <w:rsid w:val="005A2F6E"/>
    <w:rsid w:val="005A5F93"/>
    <w:rsid w:val="005A7186"/>
    <w:rsid w:val="005A7FE9"/>
    <w:rsid w:val="005B13F7"/>
    <w:rsid w:val="005B1DEC"/>
    <w:rsid w:val="005B2380"/>
    <w:rsid w:val="005B473E"/>
    <w:rsid w:val="005B5AB7"/>
    <w:rsid w:val="005B6241"/>
    <w:rsid w:val="005C0EC1"/>
    <w:rsid w:val="005C2079"/>
    <w:rsid w:val="005C3583"/>
    <w:rsid w:val="005C3A8C"/>
    <w:rsid w:val="005C44F4"/>
    <w:rsid w:val="005C455E"/>
    <w:rsid w:val="005C4C16"/>
    <w:rsid w:val="005C5F98"/>
    <w:rsid w:val="005C6B4C"/>
    <w:rsid w:val="005D4E38"/>
    <w:rsid w:val="005D6F48"/>
    <w:rsid w:val="005E12A2"/>
    <w:rsid w:val="005E2123"/>
    <w:rsid w:val="005E6B35"/>
    <w:rsid w:val="005E7D59"/>
    <w:rsid w:val="005F0B6F"/>
    <w:rsid w:val="005F0D3C"/>
    <w:rsid w:val="005F14E1"/>
    <w:rsid w:val="005F3B82"/>
    <w:rsid w:val="005F5C8E"/>
    <w:rsid w:val="005F5CF3"/>
    <w:rsid w:val="005F7959"/>
    <w:rsid w:val="00600451"/>
    <w:rsid w:val="00600C00"/>
    <w:rsid w:val="00600FEF"/>
    <w:rsid w:val="006012AB"/>
    <w:rsid w:val="006043EA"/>
    <w:rsid w:val="00606ADE"/>
    <w:rsid w:val="00607E6D"/>
    <w:rsid w:val="00611813"/>
    <w:rsid w:val="0061320F"/>
    <w:rsid w:val="0061390E"/>
    <w:rsid w:val="00613AC9"/>
    <w:rsid w:val="00613F21"/>
    <w:rsid w:val="00617A68"/>
    <w:rsid w:val="00625CFC"/>
    <w:rsid w:val="00626EE7"/>
    <w:rsid w:val="006300D2"/>
    <w:rsid w:val="00631239"/>
    <w:rsid w:val="00633BF5"/>
    <w:rsid w:val="006346C5"/>
    <w:rsid w:val="00636AB0"/>
    <w:rsid w:val="00637F51"/>
    <w:rsid w:val="00641512"/>
    <w:rsid w:val="00642ABC"/>
    <w:rsid w:val="006442F5"/>
    <w:rsid w:val="0064770A"/>
    <w:rsid w:val="006502CB"/>
    <w:rsid w:val="0065131F"/>
    <w:rsid w:val="00651CDB"/>
    <w:rsid w:val="006529E0"/>
    <w:rsid w:val="00656DF3"/>
    <w:rsid w:val="006570F3"/>
    <w:rsid w:val="0066140B"/>
    <w:rsid w:val="00661E66"/>
    <w:rsid w:val="00662DEB"/>
    <w:rsid w:val="006636D5"/>
    <w:rsid w:val="006650C1"/>
    <w:rsid w:val="00665481"/>
    <w:rsid w:val="006713EB"/>
    <w:rsid w:val="00671564"/>
    <w:rsid w:val="0067355E"/>
    <w:rsid w:val="00675123"/>
    <w:rsid w:val="00682B54"/>
    <w:rsid w:val="006830B9"/>
    <w:rsid w:val="006836F7"/>
    <w:rsid w:val="006857B5"/>
    <w:rsid w:val="00687E9F"/>
    <w:rsid w:val="006911B2"/>
    <w:rsid w:val="00691715"/>
    <w:rsid w:val="00691CB4"/>
    <w:rsid w:val="00692014"/>
    <w:rsid w:val="006920A1"/>
    <w:rsid w:val="00693C51"/>
    <w:rsid w:val="00694583"/>
    <w:rsid w:val="00695333"/>
    <w:rsid w:val="0069591C"/>
    <w:rsid w:val="0069628D"/>
    <w:rsid w:val="006A44FE"/>
    <w:rsid w:val="006A4AF9"/>
    <w:rsid w:val="006A604E"/>
    <w:rsid w:val="006A6C29"/>
    <w:rsid w:val="006A7686"/>
    <w:rsid w:val="006B0196"/>
    <w:rsid w:val="006B02E9"/>
    <w:rsid w:val="006B03F9"/>
    <w:rsid w:val="006B092D"/>
    <w:rsid w:val="006B1B2E"/>
    <w:rsid w:val="006B4473"/>
    <w:rsid w:val="006B6CBC"/>
    <w:rsid w:val="006C07A2"/>
    <w:rsid w:val="006C10C7"/>
    <w:rsid w:val="006C1321"/>
    <w:rsid w:val="006C16B4"/>
    <w:rsid w:val="006C37C7"/>
    <w:rsid w:val="006C40A9"/>
    <w:rsid w:val="006C6F34"/>
    <w:rsid w:val="006C7891"/>
    <w:rsid w:val="006D06E7"/>
    <w:rsid w:val="006D2EB4"/>
    <w:rsid w:val="006D32D0"/>
    <w:rsid w:val="006D5893"/>
    <w:rsid w:val="006D58D3"/>
    <w:rsid w:val="006D654E"/>
    <w:rsid w:val="006D6853"/>
    <w:rsid w:val="006E0A32"/>
    <w:rsid w:val="006E1C0B"/>
    <w:rsid w:val="006E28FA"/>
    <w:rsid w:val="006E5854"/>
    <w:rsid w:val="006E69C2"/>
    <w:rsid w:val="006E7B8B"/>
    <w:rsid w:val="006F06EA"/>
    <w:rsid w:val="006F0C5A"/>
    <w:rsid w:val="006F0DB9"/>
    <w:rsid w:val="006F131E"/>
    <w:rsid w:val="006F19D6"/>
    <w:rsid w:val="006F2BAA"/>
    <w:rsid w:val="006F333A"/>
    <w:rsid w:val="006F386D"/>
    <w:rsid w:val="006F3C2B"/>
    <w:rsid w:val="006F3D38"/>
    <w:rsid w:val="006F6782"/>
    <w:rsid w:val="006F743C"/>
    <w:rsid w:val="0070069A"/>
    <w:rsid w:val="007007D1"/>
    <w:rsid w:val="007007F6"/>
    <w:rsid w:val="0070155C"/>
    <w:rsid w:val="007016D4"/>
    <w:rsid w:val="00701C3E"/>
    <w:rsid w:val="00701EAE"/>
    <w:rsid w:val="00707827"/>
    <w:rsid w:val="007132F3"/>
    <w:rsid w:val="00713F86"/>
    <w:rsid w:val="00714957"/>
    <w:rsid w:val="00715194"/>
    <w:rsid w:val="00715B1E"/>
    <w:rsid w:val="00715FEA"/>
    <w:rsid w:val="00717F88"/>
    <w:rsid w:val="00720B24"/>
    <w:rsid w:val="00721AA4"/>
    <w:rsid w:val="00721F90"/>
    <w:rsid w:val="007226DE"/>
    <w:rsid w:val="00722AE5"/>
    <w:rsid w:val="00724B26"/>
    <w:rsid w:val="0072531B"/>
    <w:rsid w:val="007308D9"/>
    <w:rsid w:val="007312AB"/>
    <w:rsid w:val="00731726"/>
    <w:rsid w:val="007319AC"/>
    <w:rsid w:val="00731A2B"/>
    <w:rsid w:val="00731BD6"/>
    <w:rsid w:val="00732A2A"/>
    <w:rsid w:val="007363C3"/>
    <w:rsid w:val="007408B4"/>
    <w:rsid w:val="00741CAF"/>
    <w:rsid w:val="0074328B"/>
    <w:rsid w:val="0074372B"/>
    <w:rsid w:val="00743B2E"/>
    <w:rsid w:val="00743B38"/>
    <w:rsid w:val="007448D4"/>
    <w:rsid w:val="0074557E"/>
    <w:rsid w:val="007459FB"/>
    <w:rsid w:val="00746655"/>
    <w:rsid w:val="00747001"/>
    <w:rsid w:val="007501DA"/>
    <w:rsid w:val="00750A98"/>
    <w:rsid w:val="00753D4D"/>
    <w:rsid w:val="0075424B"/>
    <w:rsid w:val="0075561D"/>
    <w:rsid w:val="00756B31"/>
    <w:rsid w:val="00757A30"/>
    <w:rsid w:val="00760E87"/>
    <w:rsid w:val="00762A37"/>
    <w:rsid w:val="007636DD"/>
    <w:rsid w:val="0076622C"/>
    <w:rsid w:val="00766FC0"/>
    <w:rsid w:val="00767778"/>
    <w:rsid w:val="00767DBA"/>
    <w:rsid w:val="007706D9"/>
    <w:rsid w:val="007708BB"/>
    <w:rsid w:val="00772568"/>
    <w:rsid w:val="00772D7D"/>
    <w:rsid w:val="007734AD"/>
    <w:rsid w:val="00776CB9"/>
    <w:rsid w:val="00777519"/>
    <w:rsid w:val="00777D7A"/>
    <w:rsid w:val="007822CE"/>
    <w:rsid w:val="00782BF0"/>
    <w:rsid w:val="0078301C"/>
    <w:rsid w:val="0078425F"/>
    <w:rsid w:val="00785EFE"/>
    <w:rsid w:val="007870CC"/>
    <w:rsid w:val="00787CE9"/>
    <w:rsid w:val="00790196"/>
    <w:rsid w:val="00791224"/>
    <w:rsid w:val="00792ED1"/>
    <w:rsid w:val="00792F90"/>
    <w:rsid w:val="00794309"/>
    <w:rsid w:val="007944CC"/>
    <w:rsid w:val="00794E06"/>
    <w:rsid w:val="007957B4"/>
    <w:rsid w:val="0079603D"/>
    <w:rsid w:val="007A0F64"/>
    <w:rsid w:val="007A6A70"/>
    <w:rsid w:val="007A6BAF"/>
    <w:rsid w:val="007B0ED8"/>
    <w:rsid w:val="007B4C67"/>
    <w:rsid w:val="007B4E6F"/>
    <w:rsid w:val="007B65DE"/>
    <w:rsid w:val="007B6C0F"/>
    <w:rsid w:val="007C06A9"/>
    <w:rsid w:val="007C11AE"/>
    <w:rsid w:val="007C1429"/>
    <w:rsid w:val="007C28A9"/>
    <w:rsid w:val="007C30DF"/>
    <w:rsid w:val="007C35B7"/>
    <w:rsid w:val="007C3E2E"/>
    <w:rsid w:val="007C3E8A"/>
    <w:rsid w:val="007C4F63"/>
    <w:rsid w:val="007C54E7"/>
    <w:rsid w:val="007C58F1"/>
    <w:rsid w:val="007C6BE8"/>
    <w:rsid w:val="007C779F"/>
    <w:rsid w:val="007D0E95"/>
    <w:rsid w:val="007D1ED3"/>
    <w:rsid w:val="007D1EE2"/>
    <w:rsid w:val="007D2030"/>
    <w:rsid w:val="007D4BD2"/>
    <w:rsid w:val="007D5343"/>
    <w:rsid w:val="007D54A5"/>
    <w:rsid w:val="007D597D"/>
    <w:rsid w:val="007D5CB0"/>
    <w:rsid w:val="007E00CB"/>
    <w:rsid w:val="007E1896"/>
    <w:rsid w:val="007E22F6"/>
    <w:rsid w:val="007E2932"/>
    <w:rsid w:val="007E36F3"/>
    <w:rsid w:val="007E7616"/>
    <w:rsid w:val="007E777D"/>
    <w:rsid w:val="007F271E"/>
    <w:rsid w:val="007F28FD"/>
    <w:rsid w:val="007F4107"/>
    <w:rsid w:val="007F4A2E"/>
    <w:rsid w:val="007F4EF9"/>
    <w:rsid w:val="007F532D"/>
    <w:rsid w:val="00800504"/>
    <w:rsid w:val="00802467"/>
    <w:rsid w:val="00803C96"/>
    <w:rsid w:val="00810F1F"/>
    <w:rsid w:val="008116CE"/>
    <w:rsid w:val="00811FB3"/>
    <w:rsid w:val="00812FE9"/>
    <w:rsid w:val="00814E8C"/>
    <w:rsid w:val="0081730F"/>
    <w:rsid w:val="00817E83"/>
    <w:rsid w:val="00821C6A"/>
    <w:rsid w:val="00824BB4"/>
    <w:rsid w:val="008273AF"/>
    <w:rsid w:val="00830502"/>
    <w:rsid w:val="00830D09"/>
    <w:rsid w:val="00831A51"/>
    <w:rsid w:val="00835492"/>
    <w:rsid w:val="008404C4"/>
    <w:rsid w:val="00841040"/>
    <w:rsid w:val="00841634"/>
    <w:rsid w:val="0084207C"/>
    <w:rsid w:val="008423C6"/>
    <w:rsid w:val="0084273B"/>
    <w:rsid w:val="008504B6"/>
    <w:rsid w:val="00853741"/>
    <w:rsid w:val="008537D2"/>
    <w:rsid w:val="00853E54"/>
    <w:rsid w:val="00854FA8"/>
    <w:rsid w:val="0085500C"/>
    <w:rsid w:val="008557EE"/>
    <w:rsid w:val="00856C69"/>
    <w:rsid w:val="00857D6B"/>
    <w:rsid w:val="008658B4"/>
    <w:rsid w:val="00867816"/>
    <w:rsid w:val="0087086B"/>
    <w:rsid w:val="00871798"/>
    <w:rsid w:val="0087457C"/>
    <w:rsid w:val="0087573A"/>
    <w:rsid w:val="008809BC"/>
    <w:rsid w:val="00881B14"/>
    <w:rsid w:val="00882F8A"/>
    <w:rsid w:val="008837F4"/>
    <w:rsid w:val="00883AFF"/>
    <w:rsid w:val="00884C33"/>
    <w:rsid w:val="00886FA6"/>
    <w:rsid w:val="00887870"/>
    <w:rsid w:val="00890308"/>
    <w:rsid w:val="00891066"/>
    <w:rsid w:val="008925BB"/>
    <w:rsid w:val="00893C94"/>
    <w:rsid w:val="00894E51"/>
    <w:rsid w:val="00897CF7"/>
    <w:rsid w:val="008A00CC"/>
    <w:rsid w:val="008A1549"/>
    <w:rsid w:val="008A2E71"/>
    <w:rsid w:val="008A380B"/>
    <w:rsid w:val="008A3AF0"/>
    <w:rsid w:val="008A3D83"/>
    <w:rsid w:val="008A509A"/>
    <w:rsid w:val="008A51BF"/>
    <w:rsid w:val="008A520E"/>
    <w:rsid w:val="008A74F4"/>
    <w:rsid w:val="008B03B0"/>
    <w:rsid w:val="008B0F5B"/>
    <w:rsid w:val="008B14A0"/>
    <w:rsid w:val="008B2493"/>
    <w:rsid w:val="008B2863"/>
    <w:rsid w:val="008B2C8E"/>
    <w:rsid w:val="008B38C9"/>
    <w:rsid w:val="008B65B0"/>
    <w:rsid w:val="008B70D4"/>
    <w:rsid w:val="008C050A"/>
    <w:rsid w:val="008C4F3D"/>
    <w:rsid w:val="008C5279"/>
    <w:rsid w:val="008C7365"/>
    <w:rsid w:val="008D049B"/>
    <w:rsid w:val="008D0C70"/>
    <w:rsid w:val="008D1DB3"/>
    <w:rsid w:val="008D339D"/>
    <w:rsid w:val="008D3CE4"/>
    <w:rsid w:val="008D3D50"/>
    <w:rsid w:val="008D6514"/>
    <w:rsid w:val="008D6B1E"/>
    <w:rsid w:val="008D7C9A"/>
    <w:rsid w:val="008E0648"/>
    <w:rsid w:val="008E187A"/>
    <w:rsid w:val="008E2775"/>
    <w:rsid w:val="008E40C3"/>
    <w:rsid w:val="008E43B7"/>
    <w:rsid w:val="008E4B93"/>
    <w:rsid w:val="008E745C"/>
    <w:rsid w:val="008E7633"/>
    <w:rsid w:val="008E77C2"/>
    <w:rsid w:val="008E7D61"/>
    <w:rsid w:val="008E7F5F"/>
    <w:rsid w:val="008F16AD"/>
    <w:rsid w:val="008F2048"/>
    <w:rsid w:val="008F2AAE"/>
    <w:rsid w:val="008F2BD7"/>
    <w:rsid w:val="008F3E7E"/>
    <w:rsid w:val="008F44BA"/>
    <w:rsid w:val="008F4855"/>
    <w:rsid w:val="008F5520"/>
    <w:rsid w:val="008F5CFC"/>
    <w:rsid w:val="008F668A"/>
    <w:rsid w:val="008F715E"/>
    <w:rsid w:val="008F777D"/>
    <w:rsid w:val="009009F8"/>
    <w:rsid w:val="00901224"/>
    <w:rsid w:val="0090208E"/>
    <w:rsid w:val="0090385D"/>
    <w:rsid w:val="00903A38"/>
    <w:rsid w:val="00904C93"/>
    <w:rsid w:val="00904F8D"/>
    <w:rsid w:val="009053DA"/>
    <w:rsid w:val="00907A01"/>
    <w:rsid w:val="009112F5"/>
    <w:rsid w:val="00911789"/>
    <w:rsid w:val="00912463"/>
    <w:rsid w:val="00912B22"/>
    <w:rsid w:val="00912DA5"/>
    <w:rsid w:val="00913D9B"/>
    <w:rsid w:val="0091534F"/>
    <w:rsid w:val="0091650F"/>
    <w:rsid w:val="0092001A"/>
    <w:rsid w:val="00921B72"/>
    <w:rsid w:val="00922F4C"/>
    <w:rsid w:val="0092317C"/>
    <w:rsid w:val="00924581"/>
    <w:rsid w:val="00924998"/>
    <w:rsid w:val="00924AA7"/>
    <w:rsid w:val="00926550"/>
    <w:rsid w:val="00927634"/>
    <w:rsid w:val="009301AB"/>
    <w:rsid w:val="00932812"/>
    <w:rsid w:val="00935496"/>
    <w:rsid w:val="00935D32"/>
    <w:rsid w:val="0093615D"/>
    <w:rsid w:val="00936D53"/>
    <w:rsid w:val="009371D2"/>
    <w:rsid w:val="009401CE"/>
    <w:rsid w:val="00940495"/>
    <w:rsid w:val="00940947"/>
    <w:rsid w:val="0094493B"/>
    <w:rsid w:val="00945AC8"/>
    <w:rsid w:val="009502E4"/>
    <w:rsid w:val="00950F7E"/>
    <w:rsid w:val="00951DED"/>
    <w:rsid w:val="00952497"/>
    <w:rsid w:val="00952EA5"/>
    <w:rsid w:val="009537A2"/>
    <w:rsid w:val="00954E0F"/>
    <w:rsid w:val="00954ED2"/>
    <w:rsid w:val="009564DC"/>
    <w:rsid w:val="00956DED"/>
    <w:rsid w:val="00961419"/>
    <w:rsid w:val="009642F2"/>
    <w:rsid w:val="00965EC0"/>
    <w:rsid w:val="00971C9F"/>
    <w:rsid w:val="009733EC"/>
    <w:rsid w:val="0097353B"/>
    <w:rsid w:val="00975C5F"/>
    <w:rsid w:val="009768B2"/>
    <w:rsid w:val="00976917"/>
    <w:rsid w:val="009776C6"/>
    <w:rsid w:val="00977843"/>
    <w:rsid w:val="00980886"/>
    <w:rsid w:val="009817BC"/>
    <w:rsid w:val="00981D73"/>
    <w:rsid w:val="00981DEF"/>
    <w:rsid w:val="00984729"/>
    <w:rsid w:val="00985B38"/>
    <w:rsid w:val="0098620C"/>
    <w:rsid w:val="009862B1"/>
    <w:rsid w:val="0098786C"/>
    <w:rsid w:val="00990EDB"/>
    <w:rsid w:val="0099196D"/>
    <w:rsid w:val="00991E90"/>
    <w:rsid w:val="00992AFF"/>
    <w:rsid w:val="009A1353"/>
    <w:rsid w:val="009A28C0"/>
    <w:rsid w:val="009A3245"/>
    <w:rsid w:val="009A382E"/>
    <w:rsid w:val="009A4434"/>
    <w:rsid w:val="009B05CE"/>
    <w:rsid w:val="009B264D"/>
    <w:rsid w:val="009B2CD4"/>
    <w:rsid w:val="009B4E7E"/>
    <w:rsid w:val="009C132D"/>
    <w:rsid w:val="009C249A"/>
    <w:rsid w:val="009C2947"/>
    <w:rsid w:val="009C39B1"/>
    <w:rsid w:val="009C51BC"/>
    <w:rsid w:val="009C52A2"/>
    <w:rsid w:val="009C5655"/>
    <w:rsid w:val="009C6199"/>
    <w:rsid w:val="009C624A"/>
    <w:rsid w:val="009C6BD1"/>
    <w:rsid w:val="009D0785"/>
    <w:rsid w:val="009D0EC2"/>
    <w:rsid w:val="009D123C"/>
    <w:rsid w:val="009D12B0"/>
    <w:rsid w:val="009D1DCB"/>
    <w:rsid w:val="009D3FB8"/>
    <w:rsid w:val="009D5A91"/>
    <w:rsid w:val="009D60E1"/>
    <w:rsid w:val="009D7CE2"/>
    <w:rsid w:val="009E2850"/>
    <w:rsid w:val="009E29A6"/>
    <w:rsid w:val="009E3A12"/>
    <w:rsid w:val="009E6C22"/>
    <w:rsid w:val="009E746F"/>
    <w:rsid w:val="009F013E"/>
    <w:rsid w:val="009F0F74"/>
    <w:rsid w:val="009F12AF"/>
    <w:rsid w:val="009F1864"/>
    <w:rsid w:val="009F3A6D"/>
    <w:rsid w:val="009F624A"/>
    <w:rsid w:val="009F6C56"/>
    <w:rsid w:val="009F7F22"/>
    <w:rsid w:val="00A01D3E"/>
    <w:rsid w:val="00A03855"/>
    <w:rsid w:val="00A03CE5"/>
    <w:rsid w:val="00A0529B"/>
    <w:rsid w:val="00A06A90"/>
    <w:rsid w:val="00A0755B"/>
    <w:rsid w:val="00A112BD"/>
    <w:rsid w:val="00A11782"/>
    <w:rsid w:val="00A11C21"/>
    <w:rsid w:val="00A11F0B"/>
    <w:rsid w:val="00A126EC"/>
    <w:rsid w:val="00A13E28"/>
    <w:rsid w:val="00A168B5"/>
    <w:rsid w:val="00A20BC5"/>
    <w:rsid w:val="00A2230F"/>
    <w:rsid w:val="00A23141"/>
    <w:rsid w:val="00A24087"/>
    <w:rsid w:val="00A250B8"/>
    <w:rsid w:val="00A272B1"/>
    <w:rsid w:val="00A315B9"/>
    <w:rsid w:val="00A324F4"/>
    <w:rsid w:val="00A3305B"/>
    <w:rsid w:val="00A34116"/>
    <w:rsid w:val="00A358CD"/>
    <w:rsid w:val="00A358E2"/>
    <w:rsid w:val="00A35F83"/>
    <w:rsid w:val="00A36DEA"/>
    <w:rsid w:val="00A3738C"/>
    <w:rsid w:val="00A42A4E"/>
    <w:rsid w:val="00A456FD"/>
    <w:rsid w:val="00A45D46"/>
    <w:rsid w:val="00A4636F"/>
    <w:rsid w:val="00A46B5A"/>
    <w:rsid w:val="00A51943"/>
    <w:rsid w:val="00A5211F"/>
    <w:rsid w:val="00A53DF8"/>
    <w:rsid w:val="00A54289"/>
    <w:rsid w:val="00A54BDD"/>
    <w:rsid w:val="00A54D49"/>
    <w:rsid w:val="00A54D84"/>
    <w:rsid w:val="00A55D33"/>
    <w:rsid w:val="00A61120"/>
    <w:rsid w:val="00A637F7"/>
    <w:rsid w:val="00A64B23"/>
    <w:rsid w:val="00A7207B"/>
    <w:rsid w:val="00A72600"/>
    <w:rsid w:val="00A7293A"/>
    <w:rsid w:val="00A72A12"/>
    <w:rsid w:val="00A761DC"/>
    <w:rsid w:val="00A76C5E"/>
    <w:rsid w:val="00A81466"/>
    <w:rsid w:val="00A814B1"/>
    <w:rsid w:val="00A82625"/>
    <w:rsid w:val="00A85F82"/>
    <w:rsid w:val="00A85FD5"/>
    <w:rsid w:val="00A87534"/>
    <w:rsid w:val="00A93280"/>
    <w:rsid w:val="00A93A7D"/>
    <w:rsid w:val="00A944BB"/>
    <w:rsid w:val="00A964FA"/>
    <w:rsid w:val="00A96911"/>
    <w:rsid w:val="00AA0087"/>
    <w:rsid w:val="00AA18EC"/>
    <w:rsid w:val="00AA1B63"/>
    <w:rsid w:val="00AA1F52"/>
    <w:rsid w:val="00AA2665"/>
    <w:rsid w:val="00AA2986"/>
    <w:rsid w:val="00AA2C1C"/>
    <w:rsid w:val="00AA2C2A"/>
    <w:rsid w:val="00AA3963"/>
    <w:rsid w:val="00AA4336"/>
    <w:rsid w:val="00AA523B"/>
    <w:rsid w:val="00AA7808"/>
    <w:rsid w:val="00AB024E"/>
    <w:rsid w:val="00AB1F55"/>
    <w:rsid w:val="00AB2184"/>
    <w:rsid w:val="00AB4080"/>
    <w:rsid w:val="00AB5981"/>
    <w:rsid w:val="00AB7B05"/>
    <w:rsid w:val="00AC252D"/>
    <w:rsid w:val="00AC27D8"/>
    <w:rsid w:val="00AC3393"/>
    <w:rsid w:val="00AC3C6C"/>
    <w:rsid w:val="00AC4B64"/>
    <w:rsid w:val="00AC6326"/>
    <w:rsid w:val="00AD0BC6"/>
    <w:rsid w:val="00AD0E84"/>
    <w:rsid w:val="00AD173E"/>
    <w:rsid w:val="00AD1CDB"/>
    <w:rsid w:val="00AD2E0C"/>
    <w:rsid w:val="00AD6E86"/>
    <w:rsid w:val="00AD73AA"/>
    <w:rsid w:val="00AE1C46"/>
    <w:rsid w:val="00AE3845"/>
    <w:rsid w:val="00AE4515"/>
    <w:rsid w:val="00AE5B23"/>
    <w:rsid w:val="00AE6AEA"/>
    <w:rsid w:val="00AE6F0F"/>
    <w:rsid w:val="00AE7C02"/>
    <w:rsid w:val="00AF074D"/>
    <w:rsid w:val="00AF27FE"/>
    <w:rsid w:val="00AF2962"/>
    <w:rsid w:val="00AF65EC"/>
    <w:rsid w:val="00AF7194"/>
    <w:rsid w:val="00AF79E5"/>
    <w:rsid w:val="00B00E68"/>
    <w:rsid w:val="00B0379F"/>
    <w:rsid w:val="00B056C2"/>
    <w:rsid w:val="00B05A31"/>
    <w:rsid w:val="00B101FB"/>
    <w:rsid w:val="00B1191A"/>
    <w:rsid w:val="00B13D30"/>
    <w:rsid w:val="00B146F7"/>
    <w:rsid w:val="00B16054"/>
    <w:rsid w:val="00B16A36"/>
    <w:rsid w:val="00B16AF2"/>
    <w:rsid w:val="00B200C6"/>
    <w:rsid w:val="00B204BB"/>
    <w:rsid w:val="00B211CE"/>
    <w:rsid w:val="00B213C9"/>
    <w:rsid w:val="00B21FCB"/>
    <w:rsid w:val="00B27745"/>
    <w:rsid w:val="00B27DF5"/>
    <w:rsid w:val="00B307EF"/>
    <w:rsid w:val="00B30BF9"/>
    <w:rsid w:val="00B35970"/>
    <w:rsid w:val="00B35B6B"/>
    <w:rsid w:val="00B3617B"/>
    <w:rsid w:val="00B37A03"/>
    <w:rsid w:val="00B37C71"/>
    <w:rsid w:val="00B40E78"/>
    <w:rsid w:val="00B427C7"/>
    <w:rsid w:val="00B51283"/>
    <w:rsid w:val="00B5159B"/>
    <w:rsid w:val="00B5445E"/>
    <w:rsid w:val="00B5498E"/>
    <w:rsid w:val="00B54E74"/>
    <w:rsid w:val="00B54F02"/>
    <w:rsid w:val="00B5529C"/>
    <w:rsid w:val="00B5739C"/>
    <w:rsid w:val="00B57BB6"/>
    <w:rsid w:val="00B57EAE"/>
    <w:rsid w:val="00B609D8"/>
    <w:rsid w:val="00B6226B"/>
    <w:rsid w:val="00B643E5"/>
    <w:rsid w:val="00B6485A"/>
    <w:rsid w:val="00B65101"/>
    <w:rsid w:val="00B72D52"/>
    <w:rsid w:val="00B73C9A"/>
    <w:rsid w:val="00B76EF9"/>
    <w:rsid w:val="00B801DF"/>
    <w:rsid w:val="00B82436"/>
    <w:rsid w:val="00B83AF7"/>
    <w:rsid w:val="00B84288"/>
    <w:rsid w:val="00B86439"/>
    <w:rsid w:val="00B866C9"/>
    <w:rsid w:val="00B87808"/>
    <w:rsid w:val="00B90224"/>
    <w:rsid w:val="00B91647"/>
    <w:rsid w:val="00B91979"/>
    <w:rsid w:val="00B92727"/>
    <w:rsid w:val="00B9418C"/>
    <w:rsid w:val="00B95813"/>
    <w:rsid w:val="00B97621"/>
    <w:rsid w:val="00BA05F3"/>
    <w:rsid w:val="00BA256C"/>
    <w:rsid w:val="00BA3649"/>
    <w:rsid w:val="00BA4B45"/>
    <w:rsid w:val="00BA6C35"/>
    <w:rsid w:val="00BA7B0A"/>
    <w:rsid w:val="00BA7E07"/>
    <w:rsid w:val="00BB3058"/>
    <w:rsid w:val="00BB3F3A"/>
    <w:rsid w:val="00BB590B"/>
    <w:rsid w:val="00BB7B7E"/>
    <w:rsid w:val="00BC0718"/>
    <w:rsid w:val="00BC21B9"/>
    <w:rsid w:val="00BC32F9"/>
    <w:rsid w:val="00BC3E60"/>
    <w:rsid w:val="00BC5247"/>
    <w:rsid w:val="00BC7557"/>
    <w:rsid w:val="00BC78AB"/>
    <w:rsid w:val="00BD0473"/>
    <w:rsid w:val="00BD0A8D"/>
    <w:rsid w:val="00BD1AFC"/>
    <w:rsid w:val="00BD222E"/>
    <w:rsid w:val="00BD2480"/>
    <w:rsid w:val="00BD341A"/>
    <w:rsid w:val="00BD4C77"/>
    <w:rsid w:val="00BD59C9"/>
    <w:rsid w:val="00BD7CD1"/>
    <w:rsid w:val="00BE0AAD"/>
    <w:rsid w:val="00BE0F8E"/>
    <w:rsid w:val="00BE1198"/>
    <w:rsid w:val="00BE2BEB"/>
    <w:rsid w:val="00BE587A"/>
    <w:rsid w:val="00BE60E1"/>
    <w:rsid w:val="00BE7133"/>
    <w:rsid w:val="00BF0015"/>
    <w:rsid w:val="00BF0D87"/>
    <w:rsid w:val="00BF307F"/>
    <w:rsid w:val="00BF7C92"/>
    <w:rsid w:val="00C001FE"/>
    <w:rsid w:val="00C01CCD"/>
    <w:rsid w:val="00C021EC"/>
    <w:rsid w:val="00C02562"/>
    <w:rsid w:val="00C03B5C"/>
    <w:rsid w:val="00C07E9D"/>
    <w:rsid w:val="00C11039"/>
    <w:rsid w:val="00C12367"/>
    <w:rsid w:val="00C144C1"/>
    <w:rsid w:val="00C145A3"/>
    <w:rsid w:val="00C156B7"/>
    <w:rsid w:val="00C15AEB"/>
    <w:rsid w:val="00C17C3D"/>
    <w:rsid w:val="00C20F44"/>
    <w:rsid w:val="00C21828"/>
    <w:rsid w:val="00C221EE"/>
    <w:rsid w:val="00C22B29"/>
    <w:rsid w:val="00C234D9"/>
    <w:rsid w:val="00C254B2"/>
    <w:rsid w:val="00C2785E"/>
    <w:rsid w:val="00C31127"/>
    <w:rsid w:val="00C32F65"/>
    <w:rsid w:val="00C3342A"/>
    <w:rsid w:val="00C348BB"/>
    <w:rsid w:val="00C34A37"/>
    <w:rsid w:val="00C34D21"/>
    <w:rsid w:val="00C4080B"/>
    <w:rsid w:val="00C418A4"/>
    <w:rsid w:val="00C42126"/>
    <w:rsid w:val="00C458C4"/>
    <w:rsid w:val="00C46155"/>
    <w:rsid w:val="00C475A2"/>
    <w:rsid w:val="00C50D85"/>
    <w:rsid w:val="00C516D8"/>
    <w:rsid w:val="00C517FB"/>
    <w:rsid w:val="00C51A5B"/>
    <w:rsid w:val="00C535FE"/>
    <w:rsid w:val="00C54175"/>
    <w:rsid w:val="00C55494"/>
    <w:rsid w:val="00C55EB0"/>
    <w:rsid w:val="00C64100"/>
    <w:rsid w:val="00C65BFF"/>
    <w:rsid w:val="00C66C6E"/>
    <w:rsid w:val="00C704A8"/>
    <w:rsid w:val="00C70E38"/>
    <w:rsid w:val="00C71E4D"/>
    <w:rsid w:val="00C71FF2"/>
    <w:rsid w:val="00C73896"/>
    <w:rsid w:val="00C74578"/>
    <w:rsid w:val="00C75A83"/>
    <w:rsid w:val="00C800D4"/>
    <w:rsid w:val="00C81FDF"/>
    <w:rsid w:val="00C83720"/>
    <w:rsid w:val="00C92B12"/>
    <w:rsid w:val="00C930CF"/>
    <w:rsid w:val="00C935D3"/>
    <w:rsid w:val="00C9464F"/>
    <w:rsid w:val="00C9475B"/>
    <w:rsid w:val="00C95F24"/>
    <w:rsid w:val="00CA1580"/>
    <w:rsid w:val="00CA23AF"/>
    <w:rsid w:val="00CA4A7A"/>
    <w:rsid w:val="00CA5A72"/>
    <w:rsid w:val="00CA6F79"/>
    <w:rsid w:val="00CA77AE"/>
    <w:rsid w:val="00CB0502"/>
    <w:rsid w:val="00CB0F65"/>
    <w:rsid w:val="00CB2A2C"/>
    <w:rsid w:val="00CB401A"/>
    <w:rsid w:val="00CB64A7"/>
    <w:rsid w:val="00CB74BA"/>
    <w:rsid w:val="00CB7BC7"/>
    <w:rsid w:val="00CC0263"/>
    <w:rsid w:val="00CC06EA"/>
    <w:rsid w:val="00CC577A"/>
    <w:rsid w:val="00CC584D"/>
    <w:rsid w:val="00CC598A"/>
    <w:rsid w:val="00CC7222"/>
    <w:rsid w:val="00CC7F68"/>
    <w:rsid w:val="00CD00C5"/>
    <w:rsid w:val="00CD11B6"/>
    <w:rsid w:val="00CD1B4B"/>
    <w:rsid w:val="00CD35AB"/>
    <w:rsid w:val="00CD4BE4"/>
    <w:rsid w:val="00CD4DDD"/>
    <w:rsid w:val="00CD69D6"/>
    <w:rsid w:val="00CD6A3A"/>
    <w:rsid w:val="00CD78E4"/>
    <w:rsid w:val="00CE0DBF"/>
    <w:rsid w:val="00CE1A97"/>
    <w:rsid w:val="00CE2503"/>
    <w:rsid w:val="00CE6EA1"/>
    <w:rsid w:val="00CF03C9"/>
    <w:rsid w:val="00CF0B9D"/>
    <w:rsid w:val="00CF29AC"/>
    <w:rsid w:val="00CF3CED"/>
    <w:rsid w:val="00CF51BA"/>
    <w:rsid w:val="00CF5C5A"/>
    <w:rsid w:val="00CF70B9"/>
    <w:rsid w:val="00CF7696"/>
    <w:rsid w:val="00D00C88"/>
    <w:rsid w:val="00D01B75"/>
    <w:rsid w:val="00D033AD"/>
    <w:rsid w:val="00D03471"/>
    <w:rsid w:val="00D03E19"/>
    <w:rsid w:val="00D04DBC"/>
    <w:rsid w:val="00D05AD5"/>
    <w:rsid w:val="00D05B3F"/>
    <w:rsid w:val="00D05E83"/>
    <w:rsid w:val="00D071B1"/>
    <w:rsid w:val="00D10AEB"/>
    <w:rsid w:val="00D10E44"/>
    <w:rsid w:val="00D129A8"/>
    <w:rsid w:val="00D13EA5"/>
    <w:rsid w:val="00D15549"/>
    <w:rsid w:val="00D15C8A"/>
    <w:rsid w:val="00D23780"/>
    <w:rsid w:val="00D2508F"/>
    <w:rsid w:val="00D25961"/>
    <w:rsid w:val="00D26398"/>
    <w:rsid w:val="00D265D8"/>
    <w:rsid w:val="00D270D3"/>
    <w:rsid w:val="00D2772E"/>
    <w:rsid w:val="00D27CC4"/>
    <w:rsid w:val="00D30406"/>
    <w:rsid w:val="00D30A14"/>
    <w:rsid w:val="00D3164B"/>
    <w:rsid w:val="00D3252D"/>
    <w:rsid w:val="00D32D0B"/>
    <w:rsid w:val="00D33858"/>
    <w:rsid w:val="00D3398D"/>
    <w:rsid w:val="00D33A09"/>
    <w:rsid w:val="00D33B95"/>
    <w:rsid w:val="00D34599"/>
    <w:rsid w:val="00D35CAD"/>
    <w:rsid w:val="00D37C11"/>
    <w:rsid w:val="00D411B2"/>
    <w:rsid w:val="00D44930"/>
    <w:rsid w:val="00D4655B"/>
    <w:rsid w:val="00D47EB8"/>
    <w:rsid w:val="00D520C8"/>
    <w:rsid w:val="00D52BAB"/>
    <w:rsid w:val="00D559A9"/>
    <w:rsid w:val="00D57606"/>
    <w:rsid w:val="00D57E26"/>
    <w:rsid w:val="00D62342"/>
    <w:rsid w:val="00D71520"/>
    <w:rsid w:val="00D71D9E"/>
    <w:rsid w:val="00D71F8B"/>
    <w:rsid w:val="00D73104"/>
    <w:rsid w:val="00D739E7"/>
    <w:rsid w:val="00D8007F"/>
    <w:rsid w:val="00D81002"/>
    <w:rsid w:val="00D815F6"/>
    <w:rsid w:val="00D8423A"/>
    <w:rsid w:val="00D85484"/>
    <w:rsid w:val="00D86DA6"/>
    <w:rsid w:val="00D87772"/>
    <w:rsid w:val="00D9160C"/>
    <w:rsid w:val="00D94E34"/>
    <w:rsid w:val="00D973DE"/>
    <w:rsid w:val="00D97EFC"/>
    <w:rsid w:val="00D97F28"/>
    <w:rsid w:val="00DA0678"/>
    <w:rsid w:val="00DA3B83"/>
    <w:rsid w:val="00DA6518"/>
    <w:rsid w:val="00DB4117"/>
    <w:rsid w:val="00DB4126"/>
    <w:rsid w:val="00DB425A"/>
    <w:rsid w:val="00DB7EF0"/>
    <w:rsid w:val="00DC3761"/>
    <w:rsid w:val="00DC4C55"/>
    <w:rsid w:val="00DC550C"/>
    <w:rsid w:val="00DC553E"/>
    <w:rsid w:val="00DC6D6D"/>
    <w:rsid w:val="00DC7A45"/>
    <w:rsid w:val="00DC7D1F"/>
    <w:rsid w:val="00DD05CC"/>
    <w:rsid w:val="00DD127D"/>
    <w:rsid w:val="00DD13B2"/>
    <w:rsid w:val="00DD293C"/>
    <w:rsid w:val="00DD4826"/>
    <w:rsid w:val="00DD4DBA"/>
    <w:rsid w:val="00DD575F"/>
    <w:rsid w:val="00DD680E"/>
    <w:rsid w:val="00DE155F"/>
    <w:rsid w:val="00DE53F4"/>
    <w:rsid w:val="00DE5C81"/>
    <w:rsid w:val="00DE7C7F"/>
    <w:rsid w:val="00DF01CC"/>
    <w:rsid w:val="00DF08A2"/>
    <w:rsid w:val="00DF196A"/>
    <w:rsid w:val="00DF1D17"/>
    <w:rsid w:val="00DF3839"/>
    <w:rsid w:val="00DF39E8"/>
    <w:rsid w:val="00DF3F03"/>
    <w:rsid w:val="00DF549F"/>
    <w:rsid w:val="00DF66C5"/>
    <w:rsid w:val="00E000BC"/>
    <w:rsid w:val="00E02BB8"/>
    <w:rsid w:val="00E02DB1"/>
    <w:rsid w:val="00E0520A"/>
    <w:rsid w:val="00E0667C"/>
    <w:rsid w:val="00E06E21"/>
    <w:rsid w:val="00E07DF3"/>
    <w:rsid w:val="00E10ED3"/>
    <w:rsid w:val="00E13638"/>
    <w:rsid w:val="00E15A48"/>
    <w:rsid w:val="00E16549"/>
    <w:rsid w:val="00E237F0"/>
    <w:rsid w:val="00E23C20"/>
    <w:rsid w:val="00E24247"/>
    <w:rsid w:val="00E24F0B"/>
    <w:rsid w:val="00E2515E"/>
    <w:rsid w:val="00E25DDA"/>
    <w:rsid w:val="00E33AB1"/>
    <w:rsid w:val="00E34C4F"/>
    <w:rsid w:val="00E34D92"/>
    <w:rsid w:val="00E35084"/>
    <w:rsid w:val="00E40E05"/>
    <w:rsid w:val="00E4343A"/>
    <w:rsid w:val="00E46475"/>
    <w:rsid w:val="00E46973"/>
    <w:rsid w:val="00E47CE5"/>
    <w:rsid w:val="00E5078E"/>
    <w:rsid w:val="00E51791"/>
    <w:rsid w:val="00E5226D"/>
    <w:rsid w:val="00E55EEA"/>
    <w:rsid w:val="00E56804"/>
    <w:rsid w:val="00E57A6B"/>
    <w:rsid w:val="00E613D8"/>
    <w:rsid w:val="00E621F3"/>
    <w:rsid w:val="00E629A1"/>
    <w:rsid w:val="00E633EB"/>
    <w:rsid w:val="00E6390F"/>
    <w:rsid w:val="00E6524A"/>
    <w:rsid w:val="00E67C67"/>
    <w:rsid w:val="00E70D2D"/>
    <w:rsid w:val="00E72B78"/>
    <w:rsid w:val="00E74FD8"/>
    <w:rsid w:val="00E758D3"/>
    <w:rsid w:val="00E76726"/>
    <w:rsid w:val="00E810CE"/>
    <w:rsid w:val="00E81E54"/>
    <w:rsid w:val="00E83C36"/>
    <w:rsid w:val="00E8482A"/>
    <w:rsid w:val="00E8611E"/>
    <w:rsid w:val="00E865E1"/>
    <w:rsid w:val="00E90374"/>
    <w:rsid w:val="00E91D2A"/>
    <w:rsid w:val="00E92787"/>
    <w:rsid w:val="00E9299F"/>
    <w:rsid w:val="00E93497"/>
    <w:rsid w:val="00E94880"/>
    <w:rsid w:val="00E95139"/>
    <w:rsid w:val="00E9609D"/>
    <w:rsid w:val="00E96E3E"/>
    <w:rsid w:val="00E96FC0"/>
    <w:rsid w:val="00EA29A4"/>
    <w:rsid w:val="00EA5357"/>
    <w:rsid w:val="00EA713B"/>
    <w:rsid w:val="00EB13A4"/>
    <w:rsid w:val="00EB16F4"/>
    <w:rsid w:val="00EB61DA"/>
    <w:rsid w:val="00EC05FA"/>
    <w:rsid w:val="00EC0BC4"/>
    <w:rsid w:val="00EC5008"/>
    <w:rsid w:val="00EC73EB"/>
    <w:rsid w:val="00EC777E"/>
    <w:rsid w:val="00EC7D5D"/>
    <w:rsid w:val="00ED3104"/>
    <w:rsid w:val="00ED4A82"/>
    <w:rsid w:val="00ED650F"/>
    <w:rsid w:val="00EE1D6D"/>
    <w:rsid w:val="00EE36C7"/>
    <w:rsid w:val="00EE3B0B"/>
    <w:rsid w:val="00EE40D1"/>
    <w:rsid w:val="00EE4726"/>
    <w:rsid w:val="00EE492C"/>
    <w:rsid w:val="00EE4EB1"/>
    <w:rsid w:val="00EE69EA"/>
    <w:rsid w:val="00EE6C1F"/>
    <w:rsid w:val="00EE7EB5"/>
    <w:rsid w:val="00EF24C2"/>
    <w:rsid w:val="00EF43CD"/>
    <w:rsid w:val="00EF6428"/>
    <w:rsid w:val="00EF6EB6"/>
    <w:rsid w:val="00F0312B"/>
    <w:rsid w:val="00F05C27"/>
    <w:rsid w:val="00F1009F"/>
    <w:rsid w:val="00F1291C"/>
    <w:rsid w:val="00F13F35"/>
    <w:rsid w:val="00F1462B"/>
    <w:rsid w:val="00F1472F"/>
    <w:rsid w:val="00F22864"/>
    <w:rsid w:val="00F25401"/>
    <w:rsid w:val="00F25A66"/>
    <w:rsid w:val="00F26E15"/>
    <w:rsid w:val="00F27AFB"/>
    <w:rsid w:val="00F3072D"/>
    <w:rsid w:val="00F30936"/>
    <w:rsid w:val="00F311F1"/>
    <w:rsid w:val="00F31BD7"/>
    <w:rsid w:val="00F33228"/>
    <w:rsid w:val="00F34200"/>
    <w:rsid w:val="00F37508"/>
    <w:rsid w:val="00F42683"/>
    <w:rsid w:val="00F426F1"/>
    <w:rsid w:val="00F457AA"/>
    <w:rsid w:val="00F45FA9"/>
    <w:rsid w:val="00F462D1"/>
    <w:rsid w:val="00F53530"/>
    <w:rsid w:val="00F53CC4"/>
    <w:rsid w:val="00F5414B"/>
    <w:rsid w:val="00F55300"/>
    <w:rsid w:val="00F56565"/>
    <w:rsid w:val="00F57B17"/>
    <w:rsid w:val="00F616C2"/>
    <w:rsid w:val="00F61AF8"/>
    <w:rsid w:val="00F639D7"/>
    <w:rsid w:val="00F65652"/>
    <w:rsid w:val="00F65EA0"/>
    <w:rsid w:val="00F74DAF"/>
    <w:rsid w:val="00F77C7D"/>
    <w:rsid w:val="00F811EF"/>
    <w:rsid w:val="00F81363"/>
    <w:rsid w:val="00F833A1"/>
    <w:rsid w:val="00F842E6"/>
    <w:rsid w:val="00F86232"/>
    <w:rsid w:val="00F87059"/>
    <w:rsid w:val="00F901D8"/>
    <w:rsid w:val="00F913D5"/>
    <w:rsid w:val="00F917F3"/>
    <w:rsid w:val="00F92059"/>
    <w:rsid w:val="00F932B4"/>
    <w:rsid w:val="00F93516"/>
    <w:rsid w:val="00F94346"/>
    <w:rsid w:val="00F9480D"/>
    <w:rsid w:val="00F95C21"/>
    <w:rsid w:val="00F9691B"/>
    <w:rsid w:val="00F978D3"/>
    <w:rsid w:val="00FA064B"/>
    <w:rsid w:val="00FA0E06"/>
    <w:rsid w:val="00FA22ED"/>
    <w:rsid w:val="00FA2D4E"/>
    <w:rsid w:val="00FA437E"/>
    <w:rsid w:val="00FA4653"/>
    <w:rsid w:val="00FA5F49"/>
    <w:rsid w:val="00FB34A0"/>
    <w:rsid w:val="00FB3C7C"/>
    <w:rsid w:val="00FB6DCE"/>
    <w:rsid w:val="00FB724F"/>
    <w:rsid w:val="00FB7883"/>
    <w:rsid w:val="00FC0967"/>
    <w:rsid w:val="00FC11B8"/>
    <w:rsid w:val="00FC5F5D"/>
    <w:rsid w:val="00FD2ABF"/>
    <w:rsid w:val="00FD6569"/>
    <w:rsid w:val="00FD7832"/>
    <w:rsid w:val="00FE0078"/>
    <w:rsid w:val="00FE1746"/>
    <w:rsid w:val="00FE1A34"/>
    <w:rsid w:val="00FE3743"/>
    <w:rsid w:val="00FE40A1"/>
    <w:rsid w:val="00FE4703"/>
    <w:rsid w:val="00FE4806"/>
    <w:rsid w:val="00FE5236"/>
    <w:rsid w:val="00FE681F"/>
    <w:rsid w:val="00FE6DF0"/>
    <w:rsid w:val="00FE755A"/>
    <w:rsid w:val="00FF0AFA"/>
    <w:rsid w:val="00FF1487"/>
    <w:rsid w:val="00FF1B17"/>
    <w:rsid w:val="00FF42A4"/>
    <w:rsid w:val="00FF592C"/>
    <w:rsid w:val="00FF5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1EE5C"/>
  <w15:chartTrackingRefBased/>
  <w15:docId w15:val="{57CDDEF9-B468-4E8E-B2F6-27D3044D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65"/>
    <w:rPr>
      <w:sz w:val="24"/>
      <w:szCs w:val="24"/>
      <w:lang w:val="en-GB" w:eastAsia="en-GB"/>
    </w:rPr>
  </w:style>
  <w:style w:type="paragraph" w:styleId="Heading2">
    <w:name w:val="heading 2"/>
    <w:basedOn w:val="Normal"/>
    <w:link w:val="Heading2Char"/>
    <w:qFormat/>
    <w:rsid w:val="00642ABC"/>
    <w:pPr>
      <w:spacing w:after="47"/>
      <w:outlineLvl w:val="1"/>
    </w:pPr>
    <w:rPr>
      <w:rFonts w:ascii="Arial" w:hAnsi="Arial"/>
      <w:b/>
      <w:bCs/>
      <w:color w:val="000000"/>
      <w:sz w:val="29"/>
      <w:szCs w:val="29"/>
    </w:rPr>
  </w:style>
  <w:style w:type="paragraph" w:styleId="Heading3">
    <w:name w:val="heading 3"/>
    <w:basedOn w:val="Normal"/>
    <w:link w:val="Heading3Char"/>
    <w:qFormat/>
    <w:rsid w:val="00642ABC"/>
    <w:pPr>
      <w:spacing w:after="24"/>
      <w:outlineLvl w:val="2"/>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7">
    <w:name w:val="Table Grid 7"/>
    <w:basedOn w:val="TableNormal"/>
    <w:rsid w:val="002F09F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rsid w:val="00D520C8"/>
    <w:pPr>
      <w:tabs>
        <w:tab w:val="center" w:pos="4320"/>
        <w:tab w:val="right" w:pos="8640"/>
      </w:tabs>
    </w:pPr>
  </w:style>
  <w:style w:type="character" w:styleId="PageNumber">
    <w:name w:val="page number"/>
    <w:basedOn w:val="DefaultParagraphFont"/>
    <w:rsid w:val="00D520C8"/>
  </w:style>
  <w:style w:type="paragraph" w:styleId="DocumentMap">
    <w:name w:val="Document Map"/>
    <w:basedOn w:val="Normal"/>
    <w:semiHidden/>
    <w:rsid w:val="00921B72"/>
    <w:pPr>
      <w:shd w:val="clear" w:color="auto" w:fill="000080"/>
    </w:pPr>
    <w:rPr>
      <w:rFonts w:ascii="Tahoma" w:hAnsi="Tahoma" w:cs="Tahoma"/>
      <w:sz w:val="20"/>
      <w:szCs w:val="20"/>
    </w:rPr>
  </w:style>
  <w:style w:type="paragraph" w:styleId="BalloonText">
    <w:name w:val="Balloon Text"/>
    <w:basedOn w:val="Normal"/>
    <w:semiHidden/>
    <w:rsid w:val="003E337D"/>
    <w:rPr>
      <w:rFonts w:ascii="Tahoma" w:hAnsi="Tahoma" w:cs="Tahoma"/>
      <w:sz w:val="16"/>
      <w:szCs w:val="16"/>
    </w:rPr>
  </w:style>
  <w:style w:type="paragraph" w:styleId="NormalWeb">
    <w:name w:val="Normal (Web)"/>
    <w:basedOn w:val="Normal"/>
    <w:uiPriority w:val="99"/>
    <w:rsid w:val="00F57B17"/>
    <w:pPr>
      <w:spacing w:before="100" w:beforeAutospacing="1" w:after="100" w:afterAutospacing="1"/>
    </w:pPr>
  </w:style>
  <w:style w:type="paragraph" w:styleId="Header">
    <w:name w:val="header"/>
    <w:basedOn w:val="Normal"/>
    <w:link w:val="HeaderChar"/>
    <w:uiPriority w:val="99"/>
    <w:unhideWhenUsed/>
    <w:rsid w:val="0090208E"/>
    <w:pPr>
      <w:tabs>
        <w:tab w:val="center" w:pos="4513"/>
        <w:tab w:val="right" w:pos="9026"/>
      </w:tabs>
    </w:pPr>
  </w:style>
  <w:style w:type="character" w:customStyle="1" w:styleId="HeaderChar">
    <w:name w:val="Header Char"/>
    <w:link w:val="Header"/>
    <w:uiPriority w:val="99"/>
    <w:rsid w:val="0090208E"/>
    <w:rPr>
      <w:sz w:val="24"/>
      <w:szCs w:val="24"/>
      <w:lang w:val="en-US" w:eastAsia="en-US"/>
    </w:rPr>
  </w:style>
  <w:style w:type="character" w:customStyle="1" w:styleId="Heading2Char">
    <w:name w:val="Heading 2 Char"/>
    <w:link w:val="Heading2"/>
    <w:rsid w:val="00642ABC"/>
    <w:rPr>
      <w:rFonts w:ascii="Arial" w:hAnsi="Arial" w:cs="Arial"/>
      <w:b/>
      <w:bCs/>
      <w:color w:val="000000"/>
      <w:sz w:val="29"/>
      <w:szCs w:val="29"/>
      <w:lang w:val="en-US" w:eastAsia="en-US"/>
    </w:rPr>
  </w:style>
  <w:style w:type="character" w:customStyle="1" w:styleId="Heading3Char">
    <w:name w:val="Heading 3 Char"/>
    <w:link w:val="Heading3"/>
    <w:rsid w:val="00642ABC"/>
    <w:rPr>
      <w:rFonts w:ascii="Arial" w:hAnsi="Arial" w:cs="Arial"/>
      <w:b/>
      <w:bCs/>
      <w:color w:val="000000"/>
      <w:sz w:val="24"/>
      <w:szCs w:val="24"/>
      <w:lang w:val="en-US" w:eastAsia="en-US"/>
    </w:rPr>
  </w:style>
  <w:style w:type="paragraph" w:customStyle="1" w:styleId="LightGrid-Accent31">
    <w:name w:val="Light Grid - Accent 31"/>
    <w:basedOn w:val="Normal"/>
    <w:uiPriority w:val="34"/>
    <w:qFormat/>
    <w:rsid w:val="00642ABC"/>
    <w:pPr>
      <w:ind w:left="720" w:right="567"/>
      <w:contextualSpacing/>
    </w:pPr>
    <w:rPr>
      <w:rFonts w:ascii="Calibri" w:eastAsia="Calibri" w:hAnsi="Calibri"/>
      <w:sz w:val="22"/>
      <w:szCs w:val="22"/>
      <w:lang w:val="en-AU"/>
    </w:rPr>
  </w:style>
  <w:style w:type="character" w:styleId="CommentReference">
    <w:name w:val="annotation reference"/>
    <w:uiPriority w:val="99"/>
    <w:semiHidden/>
    <w:unhideWhenUsed/>
    <w:rsid w:val="00424044"/>
    <w:rPr>
      <w:sz w:val="16"/>
      <w:szCs w:val="16"/>
    </w:rPr>
  </w:style>
  <w:style w:type="paragraph" w:styleId="CommentText">
    <w:name w:val="annotation text"/>
    <w:basedOn w:val="Normal"/>
    <w:link w:val="CommentTextChar"/>
    <w:uiPriority w:val="99"/>
    <w:semiHidden/>
    <w:unhideWhenUsed/>
    <w:rsid w:val="00424044"/>
    <w:rPr>
      <w:sz w:val="20"/>
      <w:szCs w:val="20"/>
    </w:rPr>
  </w:style>
  <w:style w:type="character" w:customStyle="1" w:styleId="CommentTextChar">
    <w:name w:val="Comment Text Char"/>
    <w:link w:val="CommentText"/>
    <w:uiPriority w:val="99"/>
    <w:semiHidden/>
    <w:rsid w:val="00424044"/>
    <w:rPr>
      <w:lang w:val="en-US" w:eastAsia="en-US"/>
    </w:rPr>
  </w:style>
  <w:style w:type="paragraph" w:styleId="CommentSubject">
    <w:name w:val="annotation subject"/>
    <w:basedOn w:val="CommentText"/>
    <w:next w:val="CommentText"/>
    <w:link w:val="CommentSubjectChar"/>
    <w:uiPriority w:val="99"/>
    <w:semiHidden/>
    <w:unhideWhenUsed/>
    <w:rsid w:val="00424044"/>
    <w:rPr>
      <w:b/>
      <w:bCs/>
    </w:rPr>
  </w:style>
  <w:style w:type="character" w:customStyle="1" w:styleId="CommentSubjectChar">
    <w:name w:val="Comment Subject Char"/>
    <w:link w:val="CommentSubject"/>
    <w:uiPriority w:val="99"/>
    <w:semiHidden/>
    <w:rsid w:val="00424044"/>
    <w:rPr>
      <w:b/>
      <w:bCs/>
      <w:lang w:val="en-US" w:eastAsia="en-US"/>
    </w:rPr>
  </w:style>
  <w:style w:type="paragraph" w:customStyle="1" w:styleId="p1">
    <w:name w:val="p1"/>
    <w:basedOn w:val="Normal"/>
    <w:rsid w:val="005F5CF3"/>
    <w:pPr>
      <w:ind w:left="90"/>
    </w:pPr>
    <w:rPr>
      <w:rFonts w:ascii="Helvetica Neue" w:hAnsi="Helvetica Neue"/>
      <w:sz w:val="18"/>
      <w:szCs w:val="18"/>
    </w:rPr>
  </w:style>
  <w:style w:type="character" w:customStyle="1" w:styleId="apple-converted-space">
    <w:name w:val="apple-converted-space"/>
    <w:rsid w:val="00613F21"/>
  </w:style>
  <w:style w:type="paragraph" w:customStyle="1" w:styleId="ColorfulList-Accent11">
    <w:name w:val="Colorful List - Accent 11"/>
    <w:basedOn w:val="Normal"/>
    <w:uiPriority w:val="63"/>
    <w:qFormat/>
    <w:rsid w:val="006920A1"/>
    <w:pPr>
      <w:ind w:left="720"/>
    </w:pPr>
  </w:style>
  <w:style w:type="character" w:styleId="Hyperlink">
    <w:name w:val="Hyperlink"/>
    <w:uiPriority w:val="99"/>
    <w:unhideWhenUsed/>
    <w:rsid w:val="007016D4"/>
    <w:rPr>
      <w:color w:val="0563C1"/>
      <w:u w:val="single"/>
    </w:rPr>
  </w:style>
  <w:style w:type="character" w:styleId="Strong">
    <w:name w:val="Strong"/>
    <w:uiPriority w:val="22"/>
    <w:qFormat/>
    <w:rsid w:val="00E15A48"/>
    <w:rPr>
      <w:b/>
      <w:bCs/>
    </w:rPr>
  </w:style>
  <w:style w:type="paragraph" w:styleId="ListParagraph">
    <w:name w:val="List Paragraph"/>
    <w:basedOn w:val="Normal"/>
    <w:uiPriority w:val="34"/>
    <w:qFormat/>
    <w:rsid w:val="00B0379F"/>
    <w:pPr>
      <w:spacing w:before="100" w:beforeAutospacing="1" w:after="100" w:afterAutospacing="1"/>
    </w:pPr>
  </w:style>
  <w:style w:type="character" w:styleId="Emphasis">
    <w:name w:val="Emphasis"/>
    <w:uiPriority w:val="20"/>
    <w:qFormat/>
    <w:rsid w:val="00971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4403">
      <w:bodyDiv w:val="1"/>
      <w:marLeft w:val="0"/>
      <w:marRight w:val="0"/>
      <w:marTop w:val="0"/>
      <w:marBottom w:val="0"/>
      <w:divBdr>
        <w:top w:val="none" w:sz="0" w:space="0" w:color="auto"/>
        <w:left w:val="none" w:sz="0" w:space="0" w:color="auto"/>
        <w:bottom w:val="none" w:sz="0" w:space="0" w:color="auto"/>
        <w:right w:val="none" w:sz="0" w:space="0" w:color="auto"/>
      </w:divBdr>
    </w:div>
    <w:div w:id="69809599">
      <w:bodyDiv w:val="1"/>
      <w:marLeft w:val="0"/>
      <w:marRight w:val="0"/>
      <w:marTop w:val="0"/>
      <w:marBottom w:val="0"/>
      <w:divBdr>
        <w:top w:val="none" w:sz="0" w:space="0" w:color="auto"/>
        <w:left w:val="none" w:sz="0" w:space="0" w:color="auto"/>
        <w:bottom w:val="none" w:sz="0" w:space="0" w:color="auto"/>
        <w:right w:val="none" w:sz="0" w:space="0" w:color="auto"/>
      </w:divBdr>
    </w:div>
    <w:div w:id="87312635">
      <w:bodyDiv w:val="1"/>
      <w:marLeft w:val="0"/>
      <w:marRight w:val="0"/>
      <w:marTop w:val="0"/>
      <w:marBottom w:val="0"/>
      <w:divBdr>
        <w:top w:val="none" w:sz="0" w:space="0" w:color="auto"/>
        <w:left w:val="none" w:sz="0" w:space="0" w:color="auto"/>
        <w:bottom w:val="none" w:sz="0" w:space="0" w:color="auto"/>
        <w:right w:val="none" w:sz="0" w:space="0" w:color="auto"/>
      </w:divBdr>
    </w:div>
    <w:div w:id="103623584">
      <w:bodyDiv w:val="1"/>
      <w:marLeft w:val="0"/>
      <w:marRight w:val="0"/>
      <w:marTop w:val="0"/>
      <w:marBottom w:val="0"/>
      <w:divBdr>
        <w:top w:val="none" w:sz="0" w:space="0" w:color="auto"/>
        <w:left w:val="none" w:sz="0" w:space="0" w:color="auto"/>
        <w:bottom w:val="none" w:sz="0" w:space="0" w:color="auto"/>
        <w:right w:val="none" w:sz="0" w:space="0" w:color="auto"/>
      </w:divBdr>
    </w:div>
    <w:div w:id="178980503">
      <w:bodyDiv w:val="1"/>
      <w:marLeft w:val="0"/>
      <w:marRight w:val="0"/>
      <w:marTop w:val="0"/>
      <w:marBottom w:val="0"/>
      <w:divBdr>
        <w:top w:val="none" w:sz="0" w:space="0" w:color="auto"/>
        <w:left w:val="none" w:sz="0" w:space="0" w:color="auto"/>
        <w:bottom w:val="none" w:sz="0" w:space="0" w:color="auto"/>
        <w:right w:val="none" w:sz="0" w:space="0" w:color="auto"/>
      </w:divBdr>
    </w:div>
    <w:div w:id="226887016">
      <w:bodyDiv w:val="1"/>
      <w:marLeft w:val="0"/>
      <w:marRight w:val="0"/>
      <w:marTop w:val="0"/>
      <w:marBottom w:val="0"/>
      <w:divBdr>
        <w:top w:val="none" w:sz="0" w:space="0" w:color="auto"/>
        <w:left w:val="none" w:sz="0" w:space="0" w:color="auto"/>
        <w:bottom w:val="none" w:sz="0" w:space="0" w:color="auto"/>
        <w:right w:val="none" w:sz="0" w:space="0" w:color="auto"/>
      </w:divBdr>
    </w:div>
    <w:div w:id="246578561">
      <w:bodyDiv w:val="1"/>
      <w:marLeft w:val="0"/>
      <w:marRight w:val="0"/>
      <w:marTop w:val="0"/>
      <w:marBottom w:val="0"/>
      <w:divBdr>
        <w:top w:val="none" w:sz="0" w:space="0" w:color="auto"/>
        <w:left w:val="none" w:sz="0" w:space="0" w:color="auto"/>
        <w:bottom w:val="none" w:sz="0" w:space="0" w:color="auto"/>
        <w:right w:val="none" w:sz="0" w:space="0" w:color="auto"/>
      </w:divBdr>
    </w:div>
    <w:div w:id="249319764">
      <w:bodyDiv w:val="1"/>
      <w:marLeft w:val="0"/>
      <w:marRight w:val="0"/>
      <w:marTop w:val="0"/>
      <w:marBottom w:val="0"/>
      <w:divBdr>
        <w:top w:val="none" w:sz="0" w:space="0" w:color="auto"/>
        <w:left w:val="none" w:sz="0" w:space="0" w:color="auto"/>
        <w:bottom w:val="none" w:sz="0" w:space="0" w:color="auto"/>
        <w:right w:val="none" w:sz="0" w:space="0" w:color="auto"/>
      </w:divBdr>
    </w:div>
    <w:div w:id="287276163">
      <w:bodyDiv w:val="1"/>
      <w:marLeft w:val="0"/>
      <w:marRight w:val="0"/>
      <w:marTop w:val="0"/>
      <w:marBottom w:val="0"/>
      <w:divBdr>
        <w:top w:val="none" w:sz="0" w:space="0" w:color="auto"/>
        <w:left w:val="none" w:sz="0" w:space="0" w:color="auto"/>
        <w:bottom w:val="none" w:sz="0" w:space="0" w:color="auto"/>
        <w:right w:val="none" w:sz="0" w:space="0" w:color="auto"/>
      </w:divBdr>
    </w:div>
    <w:div w:id="288896694">
      <w:bodyDiv w:val="1"/>
      <w:marLeft w:val="0"/>
      <w:marRight w:val="0"/>
      <w:marTop w:val="0"/>
      <w:marBottom w:val="0"/>
      <w:divBdr>
        <w:top w:val="none" w:sz="0" w:space="0" w:color="auto"/>
        <w:left w:val="none" w:sz="0" w:space="0" w:color="auto"/>
        <w:bottom w:val="none" w:sz="0" w:space="0" w:color="auto"/>
        <w:right w:val="none" w:sz="0" w:space="0" w:color="auto"/>
      </w:divBdr>
    </w:div>
    <w:div w:id="314645265">
      <w:bodyDiv w:val="1"/>
      <w:marLeft w:val="0"/>
      <w:marRight w:val="0"/>
      <w:marTop w:val="0"/>
      <w:marBottom w:val="0"/>
      <w:divBdr>
        <w:top w:val="none" w:sz="0" w:space="0" w:color="auto"/>
        <w:left w:val="none" w:sz="0" w:space="0" w:color="auto"/>
        <w:bottom w:val="none" w:sz="0" w:space="0" w:color="auto"/>
        <w:right w:val="none" w:sz="0" w:space="0" w:color="auto"/>
      </w:divBdr>
    </w:div>
    <w:div w:id="345139490">
      <w:bodyDiv w:val="1"/>
      <w:marLeft w:val="0"/>
      <w:marRight w:val="0"/>
      <w:marTop w:val="0"/>
      <w:marBottom w:val="0"/>
      <w:divBdr>
        <w:top w:val="none" w:sz="0" w:space="0" w:color="auto"/>
        <w:left w:val="none" w:sz="0" w:space="0" w:color="auto"/>
        <w:bottom w:val="none" w:sz="0" w:space="0" w:color="auto"/>
        <w:right w:val="none" w:sz="0" w:space="0" w:color="auto"/>
      </w:divBdr>
    </w:div>
    <w:div w:id="417798854">
      <w:bodyDiv w:val="1"/>
      <w:marLeft w:val="0"/>
      <w:marRight w:val="0"/>
      <w:marTop w:val="0"/>
      <w:marBottom w:val="0"/>
      <w:divBdr>
        <w:top w:val="none" w:sz="0" w:space="0" w:color="auto"/>
        <w:left w:val="none" w:sz="0" w:space="0" w:color="auto"/>
        <w:bottom w:val="none" w:sz="0" w:space="0" w:color="auto"/>
        <w:right w:val="none" w:sz="0" w:space="0" w:color="auto"/>
      </w:divBdr>
    </w:div>
    <w:div w:id="444157842">
      <w:bodyDiv w:val="1"/>
      <w:marLeft w:val="0"/>
      <w:marRight w:val="0"/>
      <w:marTop w:val="0"/>
      <w:marBottom w:val="0"/>
      <w:divBdr>
        <w:top w:val="none" w:sz="0" w:space="0" w:color="auto"/>
        <w:left w:val="none" w:sz="0" w:space="0" w:color="auto"/>
        <w:bottom w:val="none" w:sz="0" w:space="0" w:color="auto"/>
        <w:right w:val="none" w:sz="0" w:space="0" w:color="auto"/>
      </w:divBdr>
    </w:div>
    <w:div w:id="472143735">
      <w:bodyDiv w:val="1"/>
      <w:marLeft w:val="0"/>
      <w:marRight w:val="0"/>
      <w:marTop w:val="0"/>
      <w:marBottom w:val="0"/>
      <w:divBdr>
        <w:top w:val="none" w:sz="0" w:space="0" w:color="auto"/>
        <w:left w:val="none" w:sz="0" w:space="0" w:color="auto"/>
        <w:bottom w:val="none" w:sz="0" w:space="0" w:color="auto"/>
        <w:right w:val="none" w:sz="0" w:space="0" w:color="auto"/>
      </w:divBdr>
    </w:div>
    <w:div w:id="587158607">
      <w:bodyDiv w:val="1"/>
      <w:marLeft w:val="0"/>
      <w:marRight w:val="0"/>
      <w:marTop w:val="0"/>
      <w:marBottom w:val="0"/>
      <w:divBdr>
        <w:top w:val="none" w:sz="0" w:space="0" w:color="auto"/>
        <w:left w:val="none" w:sz="0" w:space="0" w:color="auto"/>
        <w:bottom w:val="none" w:sz="0" w:space="0" w:color="auto"/>
        <w:right w:val="none" w:sz="0" w:space="0" w:color="auto"/>
      </w:divBdr>
    </w:div>
    <w:div w:id="591745201">
      <w:bodyDiv w:val="1"/>
      <w:marLeft w:val="0"/>
      <w:marRight w:val="0"/>
      <w:marTop w:val="0"/>
      <w:marBottom w:val="0"/>
      <w:divBdr>
        <w:top w:val="none" w:sz="0" w:space="0" w:color="auto"/>
        <w:left w:val="none" w:sz="0" w:space="0" w:color="auto"/>
        <w:bottom w:val="none" w:sz="0" w:space="0" w:color="auto"/>
        <w:right w:val="none" w:sz="0" w:space="0" w:color="auto"/>
      </w:divBdr>
    </w:div>
    <w:div w:id="613631815">
      <w:bodyDiv w:val="1"/>
      <w:marLeft w:val="0"/>
      <w:marRight w:val="0"/>
      <w:marTop w:val="0"/>
      <w:marBottom w:val="0"/>
      <w:divBdr>
        <w:top w:val="none" w:sz="0" w:space="0" w:color="auto"/>
        <w:left w:val="none" w:sz="0" w:space="0" w:color="auto"/>
        <w:bottom w:val="none" w:sz="0" w:space="0" w:color="auto"/>
        <w:right w:val="none" w:sz="0" w:space="0" w:color="auto"/>
      </w:divBdr>
    </w:div>
    <w:div w:id="620453774">
      <w:bodyDiv w:val="1"/>
      <w:marLeft w:val="0"/>
      <w:marRight w:val="0"/>
      <w:marTop w:val="0"/>
      <w:marBottom w:val="0"/>
      <w:divBdr>
        <w:top w:val="none" w:sz="0" w:space="0" w:color="auto"/>
        <w:left w:val="none" w:sz="0" w:space="0" w:color="auto"/>
        <w:bottom w:val="none" w:sz="0" w:space="0" w:color="auto"/>
        <w:right w:val="none" w:sz="0" w:space="0" w:color="auto"/>
      </w:divBdr>
    </w:div>
    <w:div w:id="659240110">
      <w:bodyDiv w:val="1"/>
      <w:marLeft w:val="0"/>
      <w:marRight w:val="0"/>
      <w:marTop w:val="0"/>
      <w:marBottom w:val="0"/>
      <w:divBdr>
        <w:top w:val="none" w:sz="0" w:space="0" w:color="auto"/>
        <w:left w:val="none" w:sz="0" w:space="0" w:color="auto"/>
        <w:bottom w:val="none" w:sz="0" w:space="0" w:color="auto"/>
        <w:right w:val="none" w:sz="0" w:space="0" w:color="auto"/>
      </w:divBdr>
    </w:div>
    <w:div w:id="672997561">
      <w:bodyDiv w:val="1"/>
      <w:marLeft w:val="0"/>
      <w:marRight w:val="0"/>
      <w:marTop w:val="0"/>
      <w:marBottom w:val="0"/>
      <w:divBdr>
        <w:top w:val="none" w:sz="0" w:space="0" w:color="auto"/>
        <w:left w:val="none" w:sz="0" w:space="0" w:color="auto"/>
        <w:bottom w:val="none" w:sz="0" w:space="0" w:color="auto"/>
        <w:right w:val="none" w:sz="0" w:space="0" w:color="auto"/>
      </w:divBdr>
    </w:div>
    <w:div w:id="673339670">
      <w:bodyDiv w:val="1"/>
      <w:marLeft w:val="0"/>
      <w:marRight w:val="0"/>
      <w:marTop w:val="0"/>
      <w:marBottom w:val="0"/>
      <w:divBdr>
        <w:top w:val="none" w:sz="0" w:space="0" w:color="auto"/>
        <w:left w:val="none" w:sz="0" w:space="0" w:color="auto"/>
        <w:bottom w:val="none" w:sz="0" w:space="0" w:color="auto"/>
        <w:right w:val="none" w:sz="0" w:space="0" w:color="auto"/>
      </w:divBdr>
    </w:div>
    <w:div w:id="676545136">
      <w:bodyDiv w:val="1"/>
      <w:marLeft w:val="0"/>
      <w:marRight w:val="0"/>
      <w:marTop w:val="0"/>
      <w:marBottom w:val="0"/>
      <w:divBdr>
        <w:top w:val="none" w:sz="0" w:space="0" w:color="auto"/>
        <w:left w:val="none" w:sz="0" w:space="0" w:color="auto"/>
        <w:bottom w:val="none" w:sz="0" w:space="0" w:color="auto"/>
        <w:right w:val="none" w:sz="0" w:space="0" w:color="auto"/>
      </w:divBdr>
    </w:div>
    <w:div w:id="690305871">
      <w:bodyDiv w:val="1"/>
      <w:marLeft w:val="0"/>
      <w:marRight w:val="0"/>
      <w:marTop w:val="0"/>
      <w:marBottom w:val="0"/>
      <w:divBdr>
        <w:top w:val="none" w:sz="0" w:space="0" w:color="auto"/>
        <w:left w:val="none" w:sz="0" w:space="0" w:color="auto"/>
        <w:bottom w:val="none" w:sz="0" w:space="0" w:color="auto"/>
        <w:right w:val="none" w:sz="0" w:space="0" w:color="auto"/>
      </w:divBdr>
    </w:div>
    <w:div w:id="720712528">
      <w:bodyDiv w:val="1"/>
      <w:marLeft w:val="0"/>
      <w:marRight w:val="0"/>
      <w:marTop w:val="0"/>
      <w:marBottom w:val="0"/>
      <w:divBdr>
        <w:top w:val="none" w:sz="0" w:space="0" w:color="auto"/>
        <w:left w:val="none" w:sz="0" w:space="0" w:color="auto"/>
        <w:bottom w:val="none" w:sz="0" w:space="0" w:color="auto"/>
        <w:right w:val="none" w:sz="0" w:space="0" w:color="auto"/>
      </w:divBdr>
    </w:div>
    <w:div w:id="727731688">
      <w:bodyDiv w:val="1"/>
      <w:marLeft w:val="0"/>
      <w:marRight w:val="0"/>
      <w:marTop w:val="0"/>
      <w:marBottom w:val="0"/>
      <w:divBdr>
        <w:top w:val="none" w:sz="0" w:space="0" w:color="auto"/>
        <w:left w:val="none" w:sz="0" w:space="0" w:color="auto"/>
        <w:bottom w:val="none" w:sz="0" w:space="0" w:color="auto"/>
        <w:right w:val="none" w:sz="0" w:space="0" w:color="auto"/>
      </w:divBdr>
    </w:div>
    <w:div w:id="766851124">
      <w:bodyDiv w:val="1"/>
      <w:marLeft w:val="0"/>
      <w:marRight w:val="0"/>
      <w:marTop w:val="0"/>
      <w:marBottom w:val="0"/>
      <w:divBdr>
        <w:top w:val="none" w:sz="0" w:space="0" w:color="auto"/>
        <w:left w:val="none" w:sz="0" w:space="0" w:color="auto"/>
        <w:bottom w:val="none" w:sz="0" w:space="0" w:color="auto"/>
        <w:right w:val="none" w:sz="0" w:space="0" w:color="auto"/>
      </w:divBdr>
    </w:div>
    <w:div w:id="776027318">
      <w:bodyDiv w:val="1"/>
      <w:marLeft w:val="0"/>
      <w:marRight w:val="0"/>
      <w:marTop w:val="0"/>
      <w:marBottom w:val="0"/>
      <w:divBdr>
        <w:top w:val="none" w:sz="0" w:space="0" w:color="auto"/>
        <w:left w:val="none" w:sz="0" w:space="0" w:color="auto"/>
        <w:bottom w:val="none" w:sz="0" w:space="0" w:color="auto"/>
        <w:right w:val="none" w:sz="0" w:space="0" w:color="auto"/>
      </w:divBdr>
    </w:div>
    <w:div w:id="794832123">
      <w:bodyDiv w:val="1"/>
      <w:marLeft w:val="0"/>
      <w:marRight w:val="0"/>
      <w:marTop w:val="0"/>
      <w:marBottom w:val="0"/>
      <w:divBdr>
        <w:top w:val="none" w:sz="0" w:space="0" w:color="auto"/>
        <w:left w:val="none" w:sz="0" w:space="0" w:color="auto"/>
        <w:bottom w:val="none" w:sz="0" w:space="0" w:color="auto"/>
        <w:right w:val="none" w:sz="0" w:space="0" w:color="auto"/>
      </w:divBdr>
    </w:div>
    <w:div w:id="800265192">
      <w:bodyDiv w:val="1"/>
      <w:marLeft w:val="0"/>
      <w:marRight w:val="0"/>
      <w:marTop w:val="0"/>
      <w:marBottom w:val="0"/>
      <w:divBdr>
        <w:top w:val="none" w:sz="0" w:space="0" w:color="auto"/>
        <w:left w:val="none" w:sz="0" w:space="0" w:color="auto"/>
        <w:bottom w:val="none" w:sz="0" w:space="0" w:color="auto"/>
        <w:right w:val="none" w:sz="0" w:space="0" w:color="auto"/>
      </w:divBdr>
    </w:div>
    <w:div w:id="800460834">
      <w:bodyDiv w:val="1"/>
      <w:marLeft w:val="0"/>
      <w:marRight w:val="0"/>
      <w:marTop w:val="0"/>
      <w:marBottom w:val="0"/>
      <w:divBdr>
        <w:top w:val="none" w:sz="0" w:space="0" w:color="auto"/>
        <w:left w:val="none" w:sz="0" w:space="0" w:color="auto"/>
        <w:bottom w:val="none" w:sz="0" w:space="0" w:color="auto"/>
        <w:right w:val="none" w:sz="0" w:space="0" w:color="auto"/>
      </w:divBdr>
    </w:div>
    <w:div w:id="810635386">
      <w:bodyDiv w:val="1"/>
      <w:marLeft w:val="0"/>
      <w:marRight w:val="0"/>
      <w:marTop w:val="0"/>
      <w:marBottom w:val="0"/>
      <w:divBdr>
        <w:top w:val="none" w:sz="0" w:space="0" w:color="auto"/>
        <w:left w:val="none" w:sz="0" w:space="0" w:color="auto"/>
        <w:bottom w:val="none" w:sz="0" w:space="0" w:color="auto"/>
        <w:right w:val="none" w:sz="0" w:space="0" w:color="auto"/>
      </w:divBdr>
    </w:div>
    <w:div w:id="843714271">
      <w:bodyDiv w:val="1"/>
      <w:marLeft w:val="0"/>
      <w:marRight w:val="0"/>
      <w:marTop w:val="0"/>
      <w:marBottom w:val="0"/>
      <w:divBdr>
        <w:top w:val="none" w:sz="0" w:space="0" w:color="auto"/>
        <w:left w:val="none" w:sz="0" w:space="0" w:color="auto"/>
        <w:bottom w:val="none" w:sz="0" w:space="0" w:color="auto"/>
        <w:right w:val="none" w:sz="0" w:space="0" w:color="auto"/>
      </w:divBdr>
    </w:div>
    <w:div w:id="847988550">
      <w:bodyDiv w:val="1"/>
      <w:marLeft w:val="0"/>
      <w:marRight w:val="0"/>
      <w:marTop w:val="0"/>
      <w:marBottom w:val="0"/>
      <w:divBdr>
        <w:top w:val="none" w:sz="0" w:space="0" w:color="auto"/>
        <w:left w:val="none" w:sz="0" w:space="0" w:color="auto"/>
        <w:bottom w:val="none" w:sz="0" w:space="0" w:color="auto"/>
        <w:right w:val="none" w:sz="0" w:space="0" w:color="auto"/>
      </w:divBdr>
    </w:div>
    <w:div w:id="856121668">
      <w:bodyDiv w:val="1"/>
      <w:marLeft w:val="0"/>
      <w:marRight w:val="0"/>
      <w:marTop w:val="0"/>
      <w:marBottom w:val="0"/>
      <w:divBdr>
        <w:top w:val="none" w:sz="0" w:space="0" w:color="auto"/>
        <w:left w:val="none" w:sz="0" w:space="0" w:color="auto"/>
        <w:bottom w:val="none" w:sz="0" w:space="0" w:color="auto"/>
        <w:right w:val="none" w:sz="0" w:space="0" w:color="auto"/>
      </w:divBdr>
    </w:div>
    <w:div w:id="856576400">
      <w:bodyDiv w:val="1"/>
      <w:marLeft w:val="0"/>
      <w:marRight w:val="0"/>
      <w:marTop w:val="0"/>
      <w:marBottom w:val="0"/>
      <w:divBdr>
        <w:top w:val="none" w:sz="0" w:space="0" w:color="auto"/>
        <w:left w:val="none" w:sz="0" w:space="0" w:color="auto"/>
        <w:bottom w:val="none" w:sz="0" w:space="0" w:color="auto"/>
        <w:right w:val="none" w:sz="0" w:space="0" w:color="auto"/>
      </w:divBdr>
    </w:div>
    <w:div w:id="860750843">
      <w:bodyDiv w:val="1"/>
      <w:marLeft w:val="0"/>
      <w:marRight w:val="0"/>
      <w:marTop w:val="0"/>
      <w:marBottom w:val="0"/>
      <w:divBdr>
        <w:top w:val="none" w:sz="0" w:space="0" w:color="auto"/>
        <w:left w:val="none" w:sz="0" w:space="0" w:color="auto"/>
        <w:bottom w:val="none" w:sz="0" w:space="0" w:color="auto"/>
        <w:right w:val="none" w:sz="0" w:space="0" w:color="auto"/>
      </w:divBdr>
    </w:div>
    <w:div w:id="907692832">
      <w:bodyDiv w:val="1"/>
      <w:marLeft w:val="0"/>
      <w:marRight w:val="0"/>
      <w:marTop w:val="0"/>
      <w:marBottom w:val="0"/>
      <w:divBdr>
        <w:top w:val="none" w:sz="0" w:space="0" w:color="auto"/>
        <w:left w:val="none" w:sz="0" w:space="0" w:color="auto"/>
        <w:bottom w:val="none" w:sz="0" w:space="0" w:color="auto"/>
        <w:right w:val="none" w:sz="0" w:space="0" w:color="auto"/>
      </w:divBdr>
    </w:div>
    <w:div w:id="919559423">
      <w:bodyDiv w:val="1"/>
      <w:marLeft w:val="0"/>
      <w:marRight w:val="0"/>
      <w:marTop w:val="0"/>
      <w:marBottom w:val="0"/>
      <w:divBdr>
        <w:top w:val="none" w:sz="0" w:space="0" w:color="auto"/>
        <w:left w:val="none" w:sz="0" w:space="0" w:color="auto"/>
        <w:bottom w:val="none" w:sz="0" w:space="0" w:color="auto"/>
        <w:right w:val="none" w:sz="0" w:space="0" w:color="auto"/>
      </w:divBdr>
    </w:div>
    <w:div w:id="924873994">
      <w:bodyDiv w:val="1"/>
      <w:marLeft w:val="0"/>
      <w:marRight w:val="0"/>
      <w:marTop w:val="0"/>
      <w:marBottom w:val="0"/>
      <w:divBdr>
        <w:top w:val="none" w:sz="0" w:space="0" w:color="auto"/>
        <w:left w:val="none" w:sz="0" w:space="0" w:color="auto"/>
        <w:bottom w:val="none" w:sz="0" w:space="0" w:color="auto"/>
        <w:right w:val="none" w:sz="0" w:space="0" w:color="auto"/>
      </w:divBdr>
    </w:div>
    <w:div w:id="931812980">
      <w:bodyDiv w:val="1"/>
      <w:marLeft w:val="0"/>
      <w:marRight w:val="0"/>
      <w:marTop w:val="0"/>
      <w:marBottom w:val="0"/>
      <w:divBdr>
        <w:top w:val="none" w:sz="0" w:space="0" w:color="auto"/>
        <w:left w:val="none" w:sz="0" w:space="0" w:color="auto"/>
        <w:bottom w:val="none" w:sz="0" w:space="0" w:color="auto"/>
        <w:right w:val="none" w:sz="0" w:space="0" w:color="auto"/>
      </w:divBdr>
    </w:div>
    <w:div w:id="942759731">
      <w:bodyDiv w:val="1"/>
      <w:marLeft w:val="0"/>
      <w:marRight w:val="0"/>
      <w:marTop w:val="0"/>
      <w:marBottom w:val="0"/>
      <w:divBdr>
        <w:top w:val="none" w:sz="0" w:space="0" w:color="auto"/>
        <w:left w:val="none" w:sz="0" w:space="0" w:color="auto"/>
        <w:bottom w:val="none" w:sz="0" w:space="0" w:color="auto"/>
        <w:right w:val="none" w:sz="0" w:space="0" w:color="auto"/>
      </w:divBdr>
    </w:div>
    <w:div w:id="960571089">
      <w:bodyDiv w:val="1"/>
      <w:marLeft w:val="0"/>
      <w:marRight w:val="0"/>
      <w:marTop w:val="0"/>
      <w:marBottom w:val="0"/>
      <w:divBdr>
        <w:top w:val="none" w:sz="0" w:space="0" w:color="auto"/>
        <w:left w:val="none" w:sz="0" w:space="0" w:color="auto"/>
        <w:bottom w:val="none" w:sz="0" w:space="0" w:color="auto"/>
        <w:right w:val="none" w:sz="0" w:space="0" w:color="auto"/>
      </w:divBdr>
    </w:div>
    <w:div w:id="974605592">
      <w:bodyDiv w:val="1"/>
      <w:marLeft w:val="0"/>
      <w:marRight w:val="0"/>
      <w:marTop w:val="0"/>
      <w:marBottom w:val="0"/>
      <w:divBdr>
        <w:top w:val="none" w:sz="0" w:space="0" w:color="auto"/>
        <w:left w:val="none" w:sz="0" w:space="0" w:color="auto"/>
        <w:bottom w:val="none" w:sz="0" w:space="0" w:color="auto"/>
        <w:right w:val="none" w:sz="0" w:space="0" w:color="auto"/>
      </w:divBdr>
    </w:div>
    <w:div w:id="983700276">
      <w:bodyDiv w:val="1"/>
      <w:marLeft w:val="0"/>
      <w:marRight w:val="0"/>
      <w:marTop w:val="0"/>
      <w:marBottom w:val="0"/>
      <w:divBdr>
        <w:top w:val="none" w:sz="0" w:space="0" w:color="auto"/>
        <w:left w:val="none" w:sz="0" w:space="0" w:color="auto"/>
        <w:bottom w:val="none" w:sz="0" w:space="0" w:color="auto"/>
        <w:right w:val="none" w:sz="0" w:space="0" w:color="auto"/>
      </w:divBdr>
    </w:div>
    <w:div w:id="1012218285">
      <w:bodyDiv w:val="1"/>
      <w:marLeft w:val="0"/>
      <w:marRight w:val="0"/>
      <w:marTop w:val="0"/>
      <w:marBottom w:val="0"/>
      <w:divBdr>
        <w:top w:val="none" w:sz="0" w:space="0" w:color="auto"/>
        <w:left w:val="none" w:sz="0" w:space="0" w:color="auto"/>
        <w:bottom w:val="none" w:sz="0" w:space="0" w:color="auto"/>
        <w:right w:val="none" w:sz="0" w:space="0" w:color="auto"/>
      </w:divBdr>
    </w:div>
    <w:div w:id="1032994353">
      <w:bodyDiv w:val="1"/>
      <w:marLeft w:val="0"/>
      <w:marRight w:val="0"/>
      <w:marTop w:val="0"/>
      <w:marBottom w:val="0"/>
      <w:divBdr>
        <w:top w:val="none" w:sz="0" w:space="0" w:color="auto"/>
        <w:left w:val="none" w:sz="0" w:space="0" w:color="auto"/>
        <w:bottom w:val="none" w:sz="0" w:space="0" w:color="auto"/>
        <w:right w:val="none" w:sz="0" w:space="0" w:color="auto"/>
      </w:divBdr>
      <w:divsChild>
        <w:div w:id="53840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144762">
              <w:marLeft w:val="0"/>
              <w:marRight w:val="0"/>
              <w:marTop w:val="0"/>
              <w:marBottom w:val="0"/>
              <w:divBdr>
                <w:top w:val="none" w:sz="0" w:space="0" w:color="auto"/>
                <w:left w:val="none" w:sz="0" w:space="0" w:color="auto"/>
                <w:bottom w:val="none" w:sz="0" w:space="0" w:color="auto"/>
                <w:right w:val="none" w:sz="0" w:space="0" w:color="auto"/>
              </w:divBdr>
            </w:div>
          </w:divsChild>
        </w:div>
        <w:div w:id="109655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55407">
              <w:marLeft w:val="0"/>
              <w:marRight w:val="0"/>
              <w:marTop w:val="0"/>
              <w:marBottom w:val="0"/>
              <w:divBdr>
                <w:top w:val="none" w:sz="0" w:space="0" w:color="auto"/>
                <w:left w:val="none" w:sz="0" w:space="0" w:color="auto"/>
                <w:bottom w:val="none" w:sz="0" w:space="0" w:color="auto"/>
                <w:right w:val="none" w:sz="0" w:space="0" w:color="auto"/>
              </w:divBdr>
              <w:divsChild>
                <w:div w:id="1021662041">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02550">
      <w:bodyDiv w:val="1"/>
      <w:marLeft w:val="0"/>
      <w:marRight w:val="0"/>
      <w:marTop w:val="0"/>
      <w:marBottom w:val="0"/>
      <w:divBdr>
        <w:top w:val="none" w:sz="0" w:space="0" w:color="auto"/>
        <w:left w:val="none" w:sz="0" w:space="0" w:color="auto"/>
        <w:bottom w:val="none" w:sz="0" w:space="0" w:color="auto"/>
        <w:right w:val="none" w:sz="0" w:space="0" w:color="auto"/>
      </w:divBdr>
    </w:div>
    <w:div w:id="1106390097">
      <w:bodyDiv w:val="1"/>
      <w:marLeft w:val="0"/>
      <w:marRight w:val="0"/>
      <w:marTop w:val="0"/>
      <w:marBottom w:val="0"/>
      <w:divBdr>
        <w:top w:val="none" w:sz="0" w:space="0" w:color="auto"/>
        <w:left w:val="none" w:sz="0" w:space="0" w:color="auto"/>
        <w:bottom w:val="none" w:sz="0" w:space="0" w:color="auto"/>
        <w:right w:val="none" w:sz="0" w:space="0" w:color="auto"/>
      </w:divBdr>
    </w:div>
    <w:div w:id="1116634964">
      <w:bodyDiv w:val="1"/>
      <w:marLeft w:val="0"/>
      <w:marRight w:val="0"/>
      <w:marTop w:val="0"/>
      <w:marBottom w:val="0"/>
      <w:divBdr>
        <w:top w:val="none" w:sz="0" w:space="0" w:color="auto"/>
        <w:left w:val="none" w:sz="0" w:space="0" w:color="auto"/>
        <w:bottom w:val="none" w:sz="0" w:space="0" w:color="auto"/>
        <w:right w:val="none" w:sz="0" w:space="0" w:color="auto"/>
      </w:divBdr>
    </w:div>
    <w:div w:id="1152135430">
      <w:bodyDiv w:val="1"/>
      <w:marLeft w:val="0"/>
      <w:marRight w:val="0"/>
      <w:marTop w:val="0"/>
      <w:marBottom w:val="0"/>
      <w:divBdr>
        <w:top w:val="none" w:sz="0" w:space="0" w:color="auto"/>
        <w:left w:val="none" w:sz="0" w:space="0" w:color="auto"/>
        <w:bottom w:val="none" w:sz="0" w:space="0" w:color="auto"/>
        <w:right w:val="none" w:sz="0" w:space="0" w:color="auto"/>
      </w:divBdr>
    </w:div>
    <w:div w:id="1156651228">
      <w:bodyDiv w:val="1"/>
      <w:marLeft w:val="0"/>
      <w:marRight w:val="0"/>
      <w:marTop w:val="0"/>
      <w:marBottom w:val="0"/>
      <w:divBdr>
        <w:top w:val="none" w:sz="0" w:space="0" w:color="auto"/>
        <w:left w:val="none" w:sz="0" w:space="0" w:color="auto"/>
        <w:bottom w:val="none" w:sz="0" w:space="0" w:color="auto"/>
        <w:right w:val="none" w:sz="0" w:space="0" w:color="auto"/>
      </w:divBdr>
    </w:div>
    <w:div w:id="1160854284">
      <w:bodyDiv w:val="1"/>
      <w:marLeft w:val="0"/>
      <w:marRight w:val="0"/>
      <w:marTop w:val="0"/>
      <w:marBottom w:val="0"/>
      <w:divBdr>
        <w:top w:val="none" w:sz="0" w:space="0" w:color="auto"/>
        <w:left w:val="none" w:sz="0" w:space="0" w:color="auto"/>
        <w:bottom w:val="none" w:sz="0" w:space="0" w:color="auto"/>
        <w:right w:val="none" w:sz="0" w:space="0" w:color="auto"/>
      </w:divBdr>
    </w:div>
    <w:div w:id="1165245621">
      <w:bodyDiv w:val="1"/>
      <w:marLeft w:val="0"/>
      <w:marRight w:val="0"/>
      <w:marTop w:val="0"/>
      <w:marBottom w:val="0"/>
      <w:divBdr>
        <w:top w:val="none" w:sz="0" w:space="0" w:color="auto"/>
        <w:left w:val="none" w:sz="0" w:space="0" w:color="auto"/>
        <w:bottom w:val="none" w:sz="0" w:space="0" w:color="auto"/>
        <w:right w:val="none" w:sz="0" w:space="0" w:color="auto"/>
      </w:divBdr>
    </w:div>
    <w:div w:id="1178738267">
      <w:bodyDiv w:val="1"/>
      <w:marLeft w:val="0"/>
      <w:marRight w:val="0"/>
      <w:marTop w:val="0"/>
      <w:marBottom w:val="0"/>
      <w:divBdr>
        <w:top w:val="none" w:sz="0" w:space="0" w:color="auto"/>
        <w:left w:val="none" w:sz="0" w:space="0" w:color="auto"/>
        <w:bottom w:val="none" w:sz="0" w:space="0" w:color="auto"/>
        <w:right w:val="none" w:sz="0" w:space="0" w:color="auto"/>
      </w:divBdr>
      <w:divsChild>
        <w:div w:id="214041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4531">
      <w:bodyDiv w:val="1"/>
      <w:marLeft w:val="0"/>
      <w:marRight w:val="0"/>
      <w:marTop w:val="0"/>
      <w:marBottom w:val="0"/>
      <w:divBdr>
        <w:top w:val="none" w:sz="0" w:space="0" w:color="auto"/>
        <w:left w:val="none" w:sz="0" w:space="0" w:color="auto"/>
        <w:bottom w:val="none" w:sz="0" w:space="0" w:color="auto"/>
        <w:right w:val="none" w:sz="0" w:space="0" w:color="auto"/>
      </w:divBdr>
    </w:div>
    <w:div w:id="1226837333">
      <w:bodyDiv w:val="1"/>
      <w:marLeft w:val="0"/>
      <w:marRight w:val="0"/>
      <w:marTop w:val="0"/>
      <w:marBottom w:val="0"/>
      <w:divBdr>
        <w:top w:val="none" w:sz="0" w:space="0" w:color="auto"/>
        <w:left w:val="none" w:sz="0" w:space="0" w:color="auto"/>
        <w:bottom w:val="none" w:sz="0" w:space="0" w:color="auto"/>
        <w:right w:val="none" w:sz="0" w:space="0" w:color="auto"/>
      </w:divBdr>
    </w:div>
    <w:div w:id="1261791863">
      <w:bodyDiv w:val="1"/>
      <w:marLeft w:val="0"/>
      <w:marRight w:val="0"/>
      <w:marTop w:val="0"/>
      <w:marBottom w:val="0"/>
      <w:divBdr>
        <w:top w:val="none" w:sz="0" w:space="0" w:color="auto"/>
        <w:left w:val="none" w:sz="0" w:space="0" w:color="auto"/>
        <w:bottom w:val="none" w:sz="0" w:space="0" w:color="auto"/>
        <w:right w:val="none" w:sz="0" w:space="0" w:color="auto"/>
      </w:divBdr>
    </w:div>
    <w:div w:id="1298683641">
      <w:bodyDiv w:val="1"/>
      <w:marLeft w:val="0"/>
      <w:marRight w:val="0"/>
      <w:marTop w:val="0"/>
      <w:marBottom w:val="0"/>
      <w:divBdr>
        <w:top w:val="none" w:sz="0" w:space="0" w:color="auto"/>
        <w:left w:val="none" w:sz="0" w:space="0" w:color="auto"/>
        <w:bottom w:val="none" w:sz="0" w:space="0" w:color="auto"/>
        <w:right w:val="none" w:sz="0" w:space="0" w:color="auto"/>
      </w:divBdr>
    </w:div>
    <w:div w:id="1299647507">
      <w:bodyDiv w:val="1"/>
      <w:marLeft w:val="0"/>
      <w:marRight w:val="0"/>
      <w:marTop w:val="0"/>
      <w:marBottom w:val="0"/>
      <w:divBdr>
        <w:top w:val="none" w:sz="0" w:space="0" w:color="auto"/>
        <w:left w:val="none" w:sz="0" w:space="0" w:color="auto"/>
        <w:bottom w:val="none" w:sz="0" w:space="0" w:color="auto"/>
        <w:right w:val="none" w:sz="0" w:space="0" w:color="auto"/>
      </w:divBdr>
    </w:div>
    <w:div w:id="1314062998">
      <w:bodyDiv w:val="1"/>
      <w:marLeft w:val="0"/>
      <w:marRight w:val="0"/>
      <w:marTop w:val="0"/>
      <w:marBottom w:val="0"/>
      <w:divBdr>
        <w:top w:val="none" w:sz="0" w:space="0" w:color="auto"/>
        <w:left w:val="none" w:sz="0" w:space="0" w:color="auto"/>
        <w:bottom w:val="none" w:sz="0" w:space="0" w:color="auto"/>
        <w:right w:val="none" w:sz="0" w:space="0" w:color="auto"/>
      </w:divBdr>
    </w:div>
    <w:div w:id="1372144566">
      <w:bodyDiv w:val="1"/>
      <w:marLeft w:val="0"/>
      <w:marRight w:val="0"/>
      <w:marTop w:val="0"/>
      <w:marBottom w:val="0"/>
      <w:divBdr>
        <w:top w:val="none" w:sz="0" w:space="0" w:color="auto"/>
        <w:left w:val="none" w:sz="0" w:space="0" w:color="auto"/>
        <w:bottom w:val="none" w:sz="0" w:space="0" w:color="auto"/>
        <w:right w:val="none" w:sz="0" w:space="0" w:color="auto"/>
      </w:divBdr>
    </w:div>
    <w:div w:id="1501310640">
      <w:bodyDiv w:val="1"/>
      <w:marLeft w:val="0"/>
      <w:marRight w:val="0"/>
      <w:marTop w:val="0"/>
      <w:marBottom w:val="0"/>
      <w:divBdr>
        <w:top w:val="none" w:sz="0" w:space="0" w:color="auto"/>
        <w:left w:val="none" w:sz="0" w:space="0" w:color="auto"/>
        <w:bottom w:val="none" w:sz="0" w:space="0" w:color="auto"/>
        <w:right w:val="none" w:sz="0" w:space="0" w:color="auto"/>
      </w:divBdr>
    </w:div>
    <w:div w:id="1551184734">
      <w:bodyDiv w:val="1"/>
      <w:marLeft w:val="0"/>
      <w:marRight w:val="0"/>
      <w:marTop w:val="0"/>
      <w:marBottom w:val="0"/>
      <w:divBdr>
        <w:top w:val="none" w:sz="0" w:space="0" w:color="auto"/>
        <w:left w:val="none" w:sz="0" w:space="0" w:color="auto"/>
        <w:bottom w:val="none" w:sz="0" w:space="0" w:color="auto"/>
        <w:right w:val="none" w:sz="0" w:space="0" w:color="auto"/>
      </w:divBdr>
    </w:div>
    <w:div w:id="1552616490">
      <w:bodyDiv w:val="1"/>
      <w:marLeft w:val="0"/>
      <w:marRight w:val="0"/>
      <w:marTop w:val="0"/>
      <w:marBottom w:val="0"/>
      <w:divBdr>
        <w:top w:val="none" w:sz="0" w:space="0" w:color="auto"/>
        <w:left w:val="none" w:sz="0" w:space="0" w:color="auto"/>
        <w:bottom w:val="none" w:sz="0" w:space="0" w:color="auto"/>
        <w:right w:val="none" w:sz="0" w:space="0" w:color="auto"/>
      </w:divBdr>
    </w:div>
    <w:div w:id="1563830747">
      <w:bodyDiv w:val="1"/>
      <w:marLeft w:val="0"/>
      <w:marRight w:val="0"/>
      <w:marTop w:val="0"/>
      <w:marBottom w:val="0"/>
      <w:divBdr>
        <w:top w:val="none" w:sz="0" w:space="0" w:color="auto"/>
        <w:left w:val="none" w:sz="0" w:space="0" w:color="auto"/>
        <w:bottom w:val="none" w:sz="0" w:space="0" w:color="auto"/>
        <w:right w:val="none" w:sz="0" w:space="0" w:color="auto"/>
      </w:divBdr>
    </w:div>
    <w:div w:id="1563978526">
      <w:bodyDiv w:val="1"/>
      <w:marLeft w:val="0"/>
      <w:marRight w:val="0"/>
      <w:marTop w:val="0"/>
      <w:marBottom w:val="0"/>
      <w:divBdr>
        <w:top w:val="none" w:sz="0" w:space="0" w:color="auto"/>
        <w:left w:val="none" w:sz="0" w:space="0" w:color="auto"/>
        <w:bottom w:val="none" w:sz="0" w:space="0" w:color="auto"/>
        <w:right w:val="none" w:sz="0" w:space="0" w:color="auto"/>
      </w:divBdr>
    </w:div>
    <w:div w:id="1580167907">
      <w:bodyDiv w:val="1"/>
      <w:marLeft w:val="0"/>
      <w:marRight w:val="0"/>
      <w:marTop w:val="0"/>
      <w:marBottom w:val="0"/>
      <w:divBdr>
        <w:top w:val="none" w:sz="0" w:space="0" w:color="auto"/>
        <w:left w:val="none" w:sz="0" w:space="0" w:color="auto"/>
        <w:bottom w:val="none" w:sz="0" w:space="0" w:color="auto"/>
        <w:right w:val="none" w:sz="0" w:space="0" w:color="auto"/>
      </w:divBdr>
    </w:div>
    <w:div w:id="1602181790">
      <w:bodyDiv w:val="1"/>
      <w:marLeft w:val="0"/>
      <w:marRight w:val="0"/>
      <w:marTop w:val="0"/>
      <w:marBottom w:val="0"/>
      <w:divBdr>
        <w:top w:val="none" w:sz="0" w:space="0" w:color="auto"/>
        <w:left w:val="none" w:sz="0" w:space="0" w:color="auto"/>
        <w:bottom w:val="none" w:sz="0" w:space="0" w:color="auto"/>
        <w:right w:val="none" w:sz="0" w:space="0" w:color="auto"/>
      </w:divBdr>
    </w:div>
    <w:div w:id="1606647521">
      <w:bodyDiv w:val="1"/>
      <w:marLeft w:val="0"/>
      <w:marRight w:val="0"/>
      <w:marTop w:val="0"/>
      <w:marBottom w:val="0"/>
      <w:divBdr>
        <w:top w:val="none" w:sz="0" w:space="0" w:color="auto"/>
        <w:left w:val="none" w:sz="0" w:space="0" w:color="auto"/>
        <w:bottom w:val="none" w:sz="0" w:space="0" w:color="auto"/>
        <w:right w:val="none" w:sz="0" w:space="0" w:color="auto"/>
      </w:divBdr>
    </w:div>
    <w:div w:id="1606887126">
      <w:bodyDiv w:val="1"/>
      <w:marLeft w:val="0"/>
      <w:marRight w:val="0"/>
      <w:marTop w:val="0"/>
      <w:marBottom w:val="0"/>
      <w:divBdr>
        <w:top w:val="none" w:sz="0" w:space="0" w:color="auto"/>
        <w:left w:val="none" w:sz="0" w:space="0" w:color="auto"/>
        <w:bottom w:val="none" w:sz="0" w:space="0" w:color="auto"/>
        <w:right w:val="none" w:sz="0" w:space="0" w:color="auto"/>
      </w:divBdr>
    </w:div>
    <w:div w:id="1628001380">
      <w:bodyDiv w:val="1"/>
      <w:marLeft w:val="0"/>
      <w:marRight w:val="0"/>
      <w:marTop w:val="0"/>
      <w:marBottom w:val="0"/>
      <w:divBdr>
        <w:top w:val="none" w:sz="0" w:space="0" w:color="auto"/>
        <w:left w:val="none" w:sz="0" w:space="0" w:color="auto"/>
        <w:bottom w:val="none" w:sz="0" w:space="0" w:color="auto"/>
        <w:right w:val="none" w:sz="0" w:space="0" w:color="auto"/>
      </w:divBdr>
    </w:div>
    <w:div w:id="1651519380">
      <w:bodyDiv w:val="1"/>
      <w:marLeft w:val="0"/>
      <w:marRight w:val="0"/>
      <w:marTop w:val="0"/>
      <w:marBottom w:val="0"/>
      <w:divBdr>
        <w:top w:val="none" w:sz="0" w:space="0" w:color="auto"/>
        <w:left w:val="none" w:sz="0" w:space="0" w:color="auto"/>
        <w:bottom w:val="none" w:sz="0" w:space="0" w:color="auto"/>
        <w:right w:val="none" w:sz="0" w:space="0" w:color="auto"/>
      </w:divBdr>
    </w:div>
    <w:div w:id="1657419690">
      <w:bodyDiv w:val="1"/>
      <w:marLeft w:val="0"/>
      <w:marRight w:val="0"/>
      <w:marTop w:val="0"/>
      <w:marBottom w:val="0"/>
      <w:divBdr>
        <w:top w:val="none" w:sz="0" w:space="0" w:color="auto"/>
        <w:left w:val="none" w:sz="0" w:space="0" w:color="auto"/>
        <w:bottom w:val="none" w:sz="0" w:space="0" w:color="auto"/>
        <w:right w:val="none" w:sz="0" w:space="0" w:color="auto"/>
      </w:divBdr>
    </w:div>
    <w:div w:id="1710229382">
      <w:bodyDiv w:val="1"/>
      <w:marLeft w:val="0"/>
      <w:marRight w:val="0"/>
      <w:marTop w:val="0"/>
      <w:marBottom w:val="0"/>
      <w:divBdr>
        <w:top w:val="none" w:sz="0" w:space="0" w:color="auto"/>
        <w:left w:val="none" w:sz="0" w:space="0" w:color="auto"/>
        <w:bottom w:val="none" w:sz="0" w:space="0" w:color="auto"/>
        <w:right w:val="none" w:sz="0" w:space="0" w:color="auto"/>
      </w:divBdr>
    </w:div>
    <w:div w:id="1762212091">
      <w:bodyDiv w:val="1"/>
      <w:marLeft w:val="0"/>
      <w:marRight w:val="0"/>
      <w:marTop w:val="0"/>
      <w:marBottom w:val="0"/>
      <w:divBdr>
        <w:top w:val="none" w:sz="0" w:space="0" w:color="auto"/>
        <w:left w:val="none" w:sz="0" w:space="0" w:color="auto"/>
        <w:bottom w:val="none" w:sz="0" w:space="0" w:color="auto"/>
        <w:right w:val="none" w:sz="0" w:space="0" w:color="auto"/>
      </w:divBdr>
    </w:div>
    <w:div w:id="1819220735">
      <w:bodyDiv w:val="1"/>
      <w:marLeft w:val="0"/>
      <w:marRight w:val="0"/>
      <w:marTop w:val="0"/>
      <w:marBottom w:val="0"/>
      <w:divBdr>
        <w:top w:val="none" w:sz="0" w:space="0" w:color="auto"/>
        <w:left w:val="none" w:sz="0" w:space="0" w:color="auto"/>
        <w:bottom w:val="none" w:sz="0" w:space="0" w:color="auto"/>
        <w:right w:val="none" w:sz="0" w:space="0" w:color="auto"/>
      </w:divBdr>
    </w:div>
    <w:div w:id="1825463333">
      <w:bodyDiv w:val="1"/>
      <w:marLeft w:val="0"/>
      <w:marRight w:val="0"/>
      <w:marTop w:val="0"/>
      <w:marBottom w:val="0"/>
      <w:divBdr>
        <w:top w:val="none" w:sz="0" w:space="0" w:color="auto"/>
        <w:left w:val="none" w:sz="0" w:space="0" w:color="auto"/>
        <w:bottom w:val="none" w:sz="0" w:space="0" w:color="auto"/>
        <w:right w:val="none" w:sz="0" w:space="0" w:color="auto"/>
      </w:divBdr>
    </w:div>
    <w:div w:id="1848907828">
      <w:bodyDiv w:val="1"/>
      <w:marLeft w:val="0"/>
      <w:marRight w:val="0"/>
      <w:marTop w:val="0"/>
      <w:marBottom w:val="0"/>
      <w:divBdr>
        <w:top w:val="none" w:sz="0" w:space="0" w:color="auto"/>
        <w:left w:val="none" w:sz="0" w:space="0" w:color="auto"/>
        <w:bottom w:val="none" w:sz="0" w:space="0" w:color="auto"/>
        <w:right w:val="none" w:sz="0" w:space="0" w:color="auto"/>
      </w:divBdr>
    </w:div>
    <w:div w:id="1903326526">
      <w:bodyDiv w:val="1"/>
      <w:marLeft w:val="0"/>
      <w:marRight w:val="0"/>
      <w:marTop w:val="0"/>
      <w:marBottom w:val="0"/>
      <w:divBdr>
        <w:top w:val="none" w:sz="0" w:space="0" w:color="auto"/>
        <w:left w:val="none" w:sz="0" w:space="0" w:color="auto"/>
        <w:bottom w:val="none" w:sz="0" w:space="0" w:color="auto"/>
        <w:right w:val="none" w:sz="0" w:space="0" w:color="auto"/>
      </w:divBdr>
    </w:div>
    <w:div w:id="1921017640">
      <w:bodyDiv w:val="1"/>
      <w:marLeft w:val="0"/>
      <w:marRight w:val="0"/>
      <w:marTop w:val="0"/>
      <w:marBottom w:val="0"/>
      <w:divBdr>
        <w:top w:val="none" w:sz="0" w:space="0" w:color="auto"/>
        <w:left w:val="none" w:sz="0" w:space="0" w:color="auto"/>
        <w:bottom w:val="none" w:sz="0" w:space="0" w:color="auto"/>
        <w:right w:val="none" w:sz="0" w:space="0" w:color="auto"/>
      </w:divBdr>
    </w:div>
    <w:div w:id="1961035958">
      <w:bodyDiv w:val="1"/>
      <w:marLeft w:val="0"/>
      <w:marRight w:val="0"/>
      <w:marTop w:val="0"/>
      <w:marBottom w:val="0"/>
      <w:divBdr>
        <w:top w:val="none" w:sz="0" w:space="0" w:color="auto"/>
        <w:left w:val="none" w:sz="0" w:space="0" w:color="auto"/>
        <w:bottom w:val="none" w:sz="0" w:space="0" w:color="auto"/>
        <w:right w:val="none" w:sz="0" w:space="0" w:color="auto"/>
      </w:divBdr>
    </w:div>
    <w:div w:id="1967932690">
      <w:bodyDiv w:val="1"/>
      <w:marLeft w:val="0"/>
      <w:marRight w:val="0"/>
      <w:marTop w:val="0"/>
      <w:marBottom w:val="0"/>
      <w:divBdr>
        <w:top w:val="none" w:sz="0" w:space="0" w:color="auto"/>
        <w:left w:val="none" w:sz="0" w:space="0" w:color="auto"/>
        <w:bottom w:val="none" w:sz="0" w:space="0" w:color="auto"/>
        <w:right w:val="none" w:sz="0" w:space="0" w:color="auto"/>
      </w:divBdr>
    </w:div>
    <w:div w:id="1980836514">
      <w:bodyDiv w:val="1"/>
      <w:marLeft w:val="0"/>
      <w:marRight w:val="0"/>
      <w:marTop w:val="0"/>
      <w:marBottom w:val="0"/>
      <w:divBdr>
        <w:top w:val="none" w:sz="0" w:space="0" w:color="auto"/>
        <w:left w:val="none" w:sz="0" w:space="0" w:color="auto"/>
        <w:bottom w:val="none" w:sz="0" w:space="0" w:color="auto"/>
        <w:right w:val="none" w:sz="0" w:space="0" w:color="auto"/>
      </w:divBdr>
    </w:div>
    <w:div w:id="2039618946">
      <w:bodyDiv w:val="1"/>
      <w:marLeft w:val="0"/>
      <w:marRight w:val="0"/>
      <w:marTop w:val="0"/>
      <w:marBottom w:val="0"/>
      <w:divBdr>
        <w:top w:val="none" w:sz="0" w:space="0" w:color="auto"/>
        <w:left w:val="none" w:sz="0" w:space="0" w:color="auto"/>
        <w:bottom w:val="none" w:sz="0" w:space="0" w:color="auto"/>
        <w:right w:val="none" w:sz="0" w:space="0" w:color="auto"/>
      </w:divBdr>
    </w:div>
    <w:div w:id="2058895832">
      <w:bodyDiv w:val="1"/>
      <w:marLeft w:val="0"/>
      <w:marRight w:val="0"/>
      <w:marTop w:val="0"/>
      <w:marBottom w:val="0"/>
      <w:divBdr>
        <w:top w:val="none" w:sz="0" w:space="0" w:color="auto"/>
        <w:left w:val="none" w:sz="0" w:space="0" w:color="auto"/>
        <w:bottom w:val="none" w:sz="0" w:space="0" w:color="auto"/>
        <w:right w:val="none" w:sz="0" w:space="0" w:color="auto"/>
      </w:divBdr>
    </w:div>
    <w:div w:id="2083483260">
      <w:bodyDiv w:val="1"/>
      <w:marLeft w:val="0"/>
      <w:marRight w:val="0"/>
      <w:marTop w:val="0"/>
      <w:marBottom w:val="0"/>
      <w:divBdr>
        <w:top w:val="none" w:sz="0" w:space="0" w:color="auto"/>
        <w:left w:val="none" w:sz="0" w:space="0" w:color="auto"/>
        <w:bottom w:val="none" w:sz="0" w:space="0" w:color="auto"/>
        <w:right w:val="none" w:sz="0" w:space="0" w:color="auto"/>
      </w:divBdr>
    </w:div>
    <w:div w:id="2087990760">
      <w:bodyDiv w:val="1"/>
      <w:marLeft w:val="0"/>
      <w:marRight w:val="0"/>
      <w:marTop w:val="0"/>
      <w:marBottom w:val="0"/>
      <w:divBdr>
        <w:top w:val="none" w:sz="0" w:space="0" w:color="auto"/>
        <w:left w:val="none" w:sz="0" w:space="0" w:color="auto"/>
        <w:bottom w:val="none" w:sz="0" w:space="0" w:color="auto"/>
        <w:right w:val="none" w:sz="0" w:space="0" w:color="auto"/>
      </w:divBdr>
    </w:div>
    <w:div w:id="2115512749">
      <w:bodyDiv w:val="1"/>
      <w:marLeft w:val="0"/>
      <w:marRight w:val="0"/>
      <w:marTop w:val="0"/>
      <w:marBottom w:val="0"/>
      <w:divBdr>
        <w:top w:val="none" w:sz="0" w:space="0" w:color="auto"/>
        <w:left w:val="none" w:sz="0" w:space="0" w:color="auto"/>
        <w:bottom w:val="none" w:sz="0" w:space="0" w:color="auto"/>
        <w:right w:val="none" w:sz="0" w:space="0" w:color="auto"/>
      </w:divBdr>
    </w:div>
    <w:div w:id="21197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2DB6-44F9-474A-82AA-7B691937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Standard Agenda for a Committee Meeting of the MG Car Club Canberra Inc</vt:lpstr>
    </vt:vector>
  </TitlesOfParts>
  <Company>Microsoft</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Agenda for a Committee Meeting of the MG Car Club Canberra Inc</dc:title>
  <dc:subject/>
  <dc:creator>Brian Calder</dc:creator>
  <cp:keywords/>
  <cp:lastModifiedBy>Ewan Ward</cp:lastModifiedBy>
  <cp:revision>5</cp:revision>
  <cp:lastPrinted>2016-02-02T05:22:00Z</cp:lastPrinted>
  <dcterms:created xsi:type="dcterms:W3CDTF">2023-06-29T23:01:00Z</dcterms:created>
  <dcterms:modified xsi:type="dcterms:W3CDTF">2023-06-29T23:23:00Z</dcterms:modified>
</cp:coreProperties>
</file>